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687C7">
      <w:pPr>
        <w:rPr>
          <w:rFonts w:hint="eastAsia" w:ascii="宋体" w:hAnsi="宋体" w:eastAsia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附件2</w:t>
      </w:r>
    </w:p>
    <w:p w14:paraId="3BDA70D7">
      <w:pPr>
        <w:rPr>
          <w:rFonts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46D97">
      <w:pPr>
        <w:rPr>
          <w:rFonts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9130BC0">
      <w:pPr>
        <w:jc w:val="center"/>
        <w:rPr>
          <w:rFonts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川省高等教育学</w:t>
      </w:r>
      <w:r>
        <w:rPr>
          <w:rFonts w:hint="eastAsia"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会</w:t>
      </w:r>
    </w:p>
    <w:p w14:paraId="5F34F83C">
      <w:pPr>
        <w:jc w:val="center"/>
        <w:rPr>
          <w:rFonts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hAnsi="黑体" w:eastAsia="黑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年数字经济研究</w:t>
      </w:r>
      <w:r>
        <w:rPr>
          <w:rFonts w:hint="eastAsia" w:ascii="黑体" w:hAnsi="黑体" w:eastAsia="黑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黑体" w:hAnsi="黑体" w:eastAsia="黑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课题</w:t>
      </w:r>
    </w:p>
    <w:p w14:paraId="582C7944">
      <w:pPr>
        <w:jc w:val="center"/>
        <w:rPr>
          <w:rFonts w:ascii="黑体" w:hAnsi="黑体" w:eastAsia="黑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申报书</w:t>
      </w:r>
      <w:bookmarkStart w:id="0" w:name="_GoBack"/>
      <w:bookmarkEnd w:id="0"/>
    </w:p>
    <w:p w14:paraId="429212E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35CA3D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AE6B7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82751E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EAED17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78E75D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7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147"/>
      </w:tblGrid>
      <w:tr w14:paraId="52BA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2D568FD7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题名称：</w:t>
            </w:r>
          </w:p>
        </w:tc>
        <w:tc>
          <w:tcPr>
            <w:tcW w:w="5147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4A2796B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8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05E097AD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题负责人：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E6C83E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3E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360B8DBC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报单位：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90C4ED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BB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79583816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话：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F4AF0F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71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3229F857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讯</w:t>
            </w:r>
            <w:r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19B886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AA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41" w:type="dxa"/>
            <w:vAlign w:val="bottom"/>
          </w:tcPr>
          <w:p w14:paraId="61404C89">
            <w:pPr>
              <w:jc w:val="distribute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送日期：</w:t>
            </w:r>
          </w:p>
        </w:tc>
        <w:tc>
          <w:tcPr>
            <w:tcW w:w="5147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05E12A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51DEC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04D0B2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5FBEBF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CABCCF7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613775B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36B8E320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10261E75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AC8B012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102E865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7EB18470">
      <w:pPr>
        <w:rPr>
          <w:rFonts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9BC434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52DAF6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AD8AF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E523C2B">
      <w:pPr>
        <w:spacing w:line="520" w:lineRule="exact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申</w:t>
      </w:r>
      <w:r>
        <w:rPr>
          <w:rFonts w:ascii="Times New Roman" w:hAnsi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请者承诺：</w:t>
      </w:r>
    </w:p>
    <w:p w14:paraId="67FA419B">
      <w:pPr>
        <w:spacing w:line="520" w:lineRule="exact"/>
        <w:ind w:firstLine="555"/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宋体" w:hAns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承诺对申报书填写内容的真实性负责，保证无知识产权争议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。如获准立项，承诺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以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本表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作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为有约束力的协议，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遵守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四川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省高等教育学会课题申报、研究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有关规定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取得预期研究成果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。本人认可</w:t>
      </w:r>
      <w:r>
        <w:rPr>
          <w:rFonts w:hint="eastAsia"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四川省高</w:t>
      </w:r>
      <w:r>
        <w:rPr>
          <w:rFonts w:ascii="宋体" w:hAnsi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等教育学会有权使用本表所有数据和资料。</w:t>
      </w:r>
    </w:p>
    <w:p w14:paraId="2D722E78">
      <w:pPr>
        <w:spacing w:line="520" w:lineRule="exact"/>
        <w:ind w:right="1800"/>
        <w:jc w:val="center"/>
        <w:rPr>
          <w:rFonts w:ascii="Times New Roman" w:hAnsi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1C31EF59">
      <w:pPr>
        <w:spacing w:line="520" w:lineRule="exact"/>
        <w:ind w:right="1800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 xml:space="preserve">                              </w:t>
      </w:r>
      <w:r>
        <w:rPr>
          <w:rFonts w:ascii="Times New Roman" w:hAnsi="宋体"/>
          <w:sz w:val="28"/>
          <w:szCs w:val="28"/>
          <w:lang w:eastAsia="zh-CN"/>
        </w:rPr>
        <w:t>申请者（签章）：</w:t>
      </w:r>
    </w:p>
    <w:p w14:paraId="6ACF820C">
      <w:pPr>
        <w:spacing w:line="520" w:lineRule="exact"/>
        <w:ind w:right="569"/>
        <w:jc w:val="right"/>
        <w:rPr>
          <w:rFonts w:ascii="Times New Roman" w:hAnsi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r>
        <w:rPr>
          <w:rFonts w:ascii="Times New Roman" w:hAnsi="宋体"/>
          <w:sz w:val="28"/>
          <w:szCs w:val="28"/>
          <w:lang w:eastAsia="zh-CN"/>
        </w:rPr>
        <w:t>月</w:t>
      </w: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r>
        <w:rPr>
          <w:rFonts w:ascii="Times New Roman" w:hAnsi="宋体"/>
          <w:sz w:val="28"/>
          <w:szCs w:val="28"/>
          <w:lang w:eastAsia="zh-CN"/>
        </w:rPr>
        <w:t>日</w:t>
      </w:r>
    </w:p>
    <w:p w14:paraId="14F441A1">
      <w:pPr>
        <w:spacing w:line="520" w:lineRule="exact"/>
        <w:ind w:right="569"/>
        <w:jc w:val="right"/>
        <w:rPr>
          <w:rFonts w:ascii="Times New Roman" w:hAnsi="宋体"/>
          <w:sz w:val="28"/>
          <w:szCs w:val="28"/>
          <w:lang w:eastAsia="zh-CN"/>
        </w:rPr>
      </w:pPr>
    </w:p>
    <w:p w14:paraId="0959C5D8">
      <w:pPr>
        <w:spacing w:line="520" w:lineRule="exact"/>
        <w:ind w:right="569"/>
        <w:rPr>
          <w:rFonts w:ascii="Times New Roman" w:hAnsi="宋体"/>
          <w:sz w:val="28"/>
          <w:szCs w:val="28"/>
          <w:lang w:eastAsia="zh-CN"/>
        </w:rPr>
      </w:pPr>
    </w:p>
    <w:p w14:paraId="161BF788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2664E10A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201575D0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6031C2B9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47530DCD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7AA041BE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039A7434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112708EE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2B9F5995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169B333C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37D8FB89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74028EE5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2DBC4568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214E148A">
      <w:pPr>
        <w:spacing w:line="360" w:lineRule="auto"/>
        <w:rPr>
          <w:rFonts w:ascii="仿宋_GB2312" w:hAnsi="宋体"/>
          <w:sz w:val="24"/>
          <w:lang w:eastAsia="zh-CN"/>
        </w:rPr>
      </w:pPr>
    </w:p>
    <w:p w14:paraId="67556E39">
      <w:pPr>
        <w:rPr>
          <w:lang w:eastAsia="zh-CN"/>
        </w:rPr>
      </w:pPr>
    </w:p>
    <w:p w14:paraId="61C45B10">
      <w:pPr>
        <w:rPr>
          <w:lang w:eastAsia="zh-CN"/>
        </w:rPr>
      </w:pPr>
    </w:p>
    <w:p w14:paraId="47313EE5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一、基本情</w:t>
      </w:r>
      <w:r>
        <w:rPr>
          <w:rFonts w:ascii="黑体" w:hAnsi="黑体" w:eastAsia="黑体"/>
          <w:b/>
          <w:sz w:val="28"/>
          <w:szCs w:val="28"/>
        </w:rPr>
        <w:t>况</w:t>
      </w:r>
    </w:p>
    <w:tbl>
      <w:tblPr>
        <w:tblStyle w:val="5"/>
        <w:tblW w:w="86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41"/>
        <w:gridCol w:w="2618"/>
        <w:gridCol w:w="1332"/>
        <w:gridCol w:w="2663"/>
      </w:tblGrid>
      <w:tr w14:paraId="7622C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1D9851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课</w:t>
            </w:r>
          </w:p>
          <w:p w14:paraId="0B44EB39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题</w:t>
            </w:r>
          </w:p>
          <w:p w14:paraId="19FE5733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基</w:t>
            </w:r>
          </w:p>
          <w:p w14:paraId="6FCB9933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本</w:t>
            </w:r>
          </w:p>
          <w:p w14:paraId="3F70F1A8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信</w:t>
            </w:r>
          </w:p>
          <w:p w14:paraId="4C2560F1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息</w:t>
            </w: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E34D2E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课</w:t>
            </w:r>
            <w:r>
              <w:rPr>
                <w:rFonts w:hint="eastAsia"/>
                <w:b/>
                <w:bCs/>
                <w:spacing w:val="15"/>
                <w:sz w:val="24"/>
              </w:rPr>
              <w:t>题名称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00FD29">
            <w:pPr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9E703A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课</w:t>
            </w:r>
            <w:r>
              <w:rPr>
                <w:rFonts w:hint="eastAsia"/>
                <w:b/>
                <w:bCs/>
                <w:spacing w:val="15"/>
                <w:sz w:val="24"/>
              </w:rPr>
              <w:t>题类型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5DB3D9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3D68A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6B518C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C530F3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所</w:t>
            </w:r>
            <w:r>
              <w:rPr>
                <w:rFonts w:hint="eastAsia"/>
                <w:b/>
                <w:bCs/>
                <w:spacing w:val="15"/>
                <w:sz w:val="24"/>
              </w:rPr>
              <w:t>在学校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E24C5C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05E50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0DEBCA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221D8B4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合</w:t>
            </w:r>
            <w:r>
              <w:rPr>
                <w:rFonts w:hint="eastAsia"/>
                <w:b/>
                <w:bCs/>
                <w:spacing w:val="15"/>
                <w:sz w:val="24"/>
              </w:rPr>
              <w:t>作单位</w:t>
            </w:r>
          </w:p>
        </w:tc>
        <w:tc>
          <w:tcPr>
            <w:tcW w:w="661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E5E2138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69980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6BF0FF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669037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起</w:t>
            </w:r>
            <w:r>
              <w:rPr>
                <w:rFonts w:hint="eastAsia"/>
                <w:b/>
                <w:bCs/>
                <w:spacing w:val="15"/>
                <w:sz w:val="24"/>
              </w:rPr>
              <w:t>始时间</w:t>
            </w:r>
          </w:p>
        </w:tc>
        <w:tc>
          <w:tcPr>
            <w:tcW w:w="26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068CC5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67F621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终</w:t>
            </w:r>
            <w:r>
              <w:rPr>
                <w:rFonts w:hint="eastAsia"/>
                <w:b/>
                <w:bCs/>
                <w:spacing w:val="15"/>
                <w:sz w:val="24"/>
              </w:rPr>
              <w:t>止时间</w:t>
            </w:r>
          </w:p>
        </w:tc>
        <w:tc>
          <w:tcPr>
            <w:tcW w:w="2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ED8715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</w:tbl>
    <w:p w14:paraId="6EF0939C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</w:p>
    <w:p w14:paraId="44379122">
      <w:pPr>
        <w:ind w:firstLine="562" w:firstLineChars="200"/>
        <w:rPr>
          <w:rFonts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二、课题信息表负责人信息</w:t>
      </w:r>
    </w:p>
    <w:tbl>
      <w:tblPr>
        <w:tblStyle w:val="5"/>
        <w:tblW w:w="86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712"/>
        <w:gridCol w:w="1286"/>
        <w:gridCol w:w="699"/>
        <w:gridCol w:w="789"/>
        <w:gridCol w:w="770"/>
        <w:gridCol w:w="655"/>
        <w:gridCol w:w="1425"/>
        <w:gridCol w:w="1656"/>
      </w:tblGrid>
      <w:tr w14:paraId="3064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C565543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课</w:t>
            </w:r>
          </w:p>
          <w:p w14:paraId="644F90DE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题</w:t>
            </w:r>
          </w:p>
          <w:p w14:paraId="4DAFB0F1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负</w:t>
            </w:r>
          </w:p>
          <w:p w14:paraId="1717203B">
            <w:pPr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责</w:t>
            </w:r>
          </w:p>
          <w:p w14:paraId="188E26ED">
            <w:pPr>
              <w:jc w:val="center"/>
              <w:rPr>
                <w:b/>
                <w:bCs/>
                <w:spacing w:val="1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人</w:t>
            </w: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67FBA6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姓</w:t>
            </w:r>
            <w:r>
              <w:rPr>
                <w:rFonts w:hint="eastAsia"/>
                <w:b/>
                <w:bCs/>
                <w:spacing w:val="15"/>
                <w:sz w:val="24"/>
              </w:rPr>
              <w:t>名</w:t>
            </w:r>
          </w:p>
        </w:tc>
        <w:tc>
          <w:tcPr>
            <w:tcW w:w="1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8DC26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6C301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性</w:t>
            </w:r>
            <w:r>
              <w:rPr>
                <w:rFonts w:hint="eastAsia"/>
                <w:b/>
                <w:bCs/>
                <w:spacing w:val="15"/>
                <w:sz w:val="24"/>
              </w:rPr>
              <w:t>别</w:t>
            </w:r>
          </w:p>
        </w:tc>
        <w:tc>
          <w:tcPr>
            <w:tcW w:w="7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D6CD53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275845">
            <w:pPr>
              <w:spacing w:before="100" w:beforeAutospacing="1" w:after="100" w:afterAutospacing="1"/>
              <w:jc w:val="center"/>
              <w:rPr>
                <w:rFonts w:eastAsia="宋体"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民</w:t>
            </w:r>
            <w:r>
              <w:rPr>
                <w:rFonts w:hint="eastAsia"/>
                <w:b/>
                <w:bCs/>
                <w:spacing w:val="15"/>
                <w:sz w:val="24"/>
              </w:rPr>
              <w:t>族</w:t>
            </w:r>
          </w:p>
        </w:tc>
        <w:tc>
          <w:tcPr>
            <w:tcW w:w="6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8644DA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FB526A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出</w:t>
            </w:r>
            <w:r>
              <w:rPr>
                <w:rFonts w:hint="eastAsia"/>
                <w:b/>
                <w:bCs/>
                <w:spacing w:val="15"/>
                <w:sz w:val="24"/>
              </w:rPr>
              <w:t>生年月</w:t>
            </w:r>
          </w:p>
        </w:tc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64D4F6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04BFF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BF59DE3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EA1429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职</w:t>
            </w:r>
            <w:r>
              <w:rPr>
                <w:rFonts w:hint="eastAsia"/>
                <w:b/>
                <w:bCs/>
                <w:spacing w:val="15"/>
                <w:sz w:val="24"/>
              </w:rPr>
              <w:t>称</w:t>
            </w:r>
          </w:p>
        </w:tc>
        <w:tc>
          <w:tcPr>
            <w:tcW w:w="12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4FB91A">
            <w:pPr>
              <w:wordWrap w:val="0"/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29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D97508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最</w:t>
            </w:r>
            <w:r>
              <w:rPr>
                <w:rFonts w:hint="eastAsia"/>
                <w:b/>
                <w:bCs/>
                <w:spacing w:val="15"/>
                <w:sz w:val="24"/>
              </w:rPr>
              <w:t>后学历</w:t>
            </w:r>
          </w:p>
        </w:tc>
        <w:tc>
          <w:tcPr>
            <w:tcW w:w="3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83A7DC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6088E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EFAD28E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A8EBB1">
            <w:pPr>
              <w:wordWrap w:val="0"/>
              <w:spacing w:before="100" w:beforeAutospacing="1" w:after="100" w:afterAutospacing="1"/>
              <w:jc w:val="center"/>
              <w:rPr>
                <w:rFonts w:eastAsia="宋体"/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现</w:t>
            </w:r>
            <w:r>
              <w:rPr>
                <w:rFonts w:hint="eastAsia"/>
                <w:b/>
                <w:bCs/>
                <w:spacing w:val="15"/>
                <w:sz w:val="24"/>
              </w:rPr>
              <w:t>从事专业</w:t>
            </w:r>
          </w:p>
        </w:tc>
        <w:tc>
          <w:tcPr>
            <w:tcW w:w="291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A8B3A2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560C4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研</w:t>
            </w:r>
            <w:r>
              <w:rPr>
                <w:rFonts w:hint="eastAsia"/>
                <w:b/>
                <w:bCs/>
                <w:spacing w:val="15"/>
                <w:sz w:val="24"/>
              </w:rPr>
              <w:t>究方向</w:t>
            </w:r>
          </w:p>
        </w:tc>
        <w:tc>
          <w:tcPr>
            <w:tcW w:w="1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5E6B5D">
            <w:pPr>
              <w:spacing w:before="100" w:beforeAutospacing="1" w:after="100" w:afterAutospacing="1"/>
              <w:jc w:val="center"/>
              <w:rPr>
                <w:spacing w:val="15"/>
                <w:sz w:val="24"/>
              </w:rPr>
            </w:pPr>
          </w:p>
        </w:tc>
      </w:tr>
      <w:tr w14:paraId="5377D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6" w:hRule="atLeast"/>
          <w:jc w:val="center"/>
        </w:trPr>
        <w:tc>
          <w:tcPr>
            <w:tcW w:w="70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B1407D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6D59BC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个</w:t>
            </w:r>
            <w:r>
              <w:rPr>
                <w:rFonts w:hint="eastAsia"/>
                <w:b/>
                <w:bCs/>
                <w:spacing w:val="15"/>
                <w:sz w:val="24"/>
              </w:rPr>
              <w:t>人简介</w:t>
            </w:r>
          </w:p>
        </w:tc>
        <w:tc>
          <w:tcPr>
            <w:tcW w:w="599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09BA62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  <w:p w14:paraId="4F7E7862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  <w:p w14:paraId="200D51E0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  <w:p w14:paraId="67C088BB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0BED3982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46D34800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7DAB76BE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  <w:p w14:paraId="78FEC14C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  <w:p w14:paraId="173CCCEA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188FC52C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73D4ACCE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  <w:p w14:paraId="530FBB48">
            <w:pPr>
              <w:wordWrap w:val="0"/>
              <w:spacing w:before="100" w:beforeAutospacing="1" w:after="100" w:afterAutospacing="1"/>
              <w:ind w:firstLine="480" w:firstLineChars="200"/>
              <w:rPr>
                <w:spacing w:val="15"/>
              </w:rPr>
            </w:pPr>
          </w:p>
        </w:tc>
      </w:tr>
    </w:tbl>
    <w:p w14:paraId="00DC3327">
      <w:pPr>
        <w:ind w:firstLine="562" w:firstLineChars="200"/>
        <w:rPr>
          <w:rFonts w:ascii="黑体" w:hAnsi="黑体" w:eastAsia="黑体"/>
          <w:b/>
          <w:sz w:val="28"/>
          <w:szCs w:val="28"/>
        </w:rPr>
      </w:pPr>
    </w:p>
    <w:p w14:paraId="6A0330CE">
      <w:pPr>
        <w:ind w:firstLine="562" w:firstLineChars="200"/>
        <w:rPr>
          <w:rFonts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三、课题研究组成人员的基本情况</w:t>
      </w:r>
    </w:p>
    <w:p w14:paraId="0E75B5F2">
      <w:pPr>
        <w:rPr>
          <w:rFonts w:asciiTheme="minorEastAsia" w:hAnsiTheme="minorEastAsia"/>
          <w:lang w:eastAsia="zh-CN"/>
        </w:rPr>
      </w:pPr>
    </w:p>
    <w:tbl>
      <w:tblPr>
        <w:tblStyle w:val="5"/>
        <w:tblW w:w="87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16"/>
        <w:gridCol w:w="794"/>
        <w:gridCol w:w="794"/>
        <w:gridCol w:w="794"/>
        <w:gridCol w:w="794"/>
        <w:gridCol w:w="2067"/>
        <w:gridCol w:w="2094"/>
      </w:tblGrid>
      <w:tr w14:paraId="3EE04A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68" w:type="dxa"/>
            <w:vMerge w:val="restart"/>
            <w:vAlign w:val="center"/>
          </w:tcPr>
          <w:p w14:paraId="26A924F4">
            <w:pPr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主</w:t>
            </w:r>
            <w:r>
              <w:rPr>
                <w:rFonts w:hint="eastAsia"/>
                <w:b/>
                <w:bCs/>
                <w:spacing w:val="15"/>
                <w:sz w:val="24"/>
              </w:rPr>
              <w:t>要研究人员</w:t>
            </w:r>
          </w:p>
        </w:tc>
        <w:tc>
          <w:tcPr>
            <w:tcW w:w="916" w:type="dxa"/>
            <w:vAlign w:val="center"/>
          </w:tcPr>
          <w:p w14:paraId="2D640924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姓</w:t>
            </w:r>
            <w:r>
              <w:rPr>
                <w:rFonts w:hint="eastAsia"/>
                <w:b/>
                <w:bCs/>
                <w:spacing w:val="15"/>
                <w:sz w:val="24"/>
              </w:rPr>
              <w:t>名</w:t>
            </w:r>
          </w:p>
        </w:tc>
        <w:tc>
          <w:tcPr>
            <w:tcW w:w="794" w:type="dxa"/>
            <w:vAlign w:val="center"/>
          </w:tcPr>
          <w:p w14:paraId="5129979E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性</w:t>
            </w:r>
            <w:r>
              <w:rPr>
                <w:rFonts w:hint="eastAsia"/>
                <w:b/>
                <w:bCs/>
                <w:spacing w:val="15"/>
                <w:sz w:val="24"/>
              </w:rPr>
              <w:t>别</w:t>
            </w:r>
          </w:p>
        </w:tc>
        <w:tc>
          <w:tcPr>
            <w:tcW w:w="794" w:type="dxa"/>
            <w:vAlign w:val="center"/>
          </w:tcPr>
          <w:p w14:paraId="038AE9AB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年</w:t>
            </w:r>
            <w:r>
              <w:rPr>
                <w:rFonts w:hint="eastAsia"/>
                <w:b/>
                <w:bCs/>
                <w:spacing w:val="15"/>
                <w:sz w:val="24"/>
              </w:rPr>
              <w:t>龄</w:t>
            </w:r>
          </w:p>
        </w:tc>
        <w:tc>
          <w:tcPr>
            <w:tcW w:w="794" w:type="dxa"/>
            <w:vAlign w:val="center"/>
          </w:tcPr>
          <w:p w14:paraId="24CD9193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学</w:t>
            </w:r>
            <w:r>
              <w:rPr>
                <w:rFonts w:hint="eastAsia"/>
                <w:b/>
                <w:bCs/>
                <w:spacing w:val="15"/>
                <w:sz w:val="24"/>
              </w:rPr>
              <w:t>历</w:t>
            </w:r>
          </w:p>
        </w:tc>
        <w:tc>
          <w:tcPr>
            <w:tcW w:w="794" w:type="dxa"/>
            <w:vAlign w:val="center"/>
          </w:tcPr>
          <w:p w14:paraId="36821807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职</w:t>
            </w:r>
            <w:r>
              <w:rPr>
                <w:rFonts w:hint="eastAsia"/>
                <w:b/>
                <w:bCs/>
                <w:spacing w:val="15"/>
                <w:sz w:val="24"/>
              </w:rPr>
              <w:t>称</w:t>
            </w:r>
          </w:p>
        </w:tc>
        <w:tc>
          <w:tcPr>
            <w:tcW w:w="2067" w:type="dxa"/>
            <w:vAlign w:val="center"/>
          </w:tcPr>
          <w:p w14:paraId="7E8D80AC">
            <w:pPr>
              <w:tabs>
                <w:tab w:val="left" w:pos="2107"/>
              </w:tabs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承</w:t>
            </w:r>
            <w:r>
              <w:rPr>
                <w:rFonts w:hint="eastAsia"/>
                <w:b/>
                <w:bCs/>
                <w:spacing w:val="15"/>
                <w:sz w:val="24"/>
              </w:rPr>
              <w:t>担的任务</w:t>
            </w:r>
          </w:p>
        </w:tc>
        <w:tc>
          <w:tcPr>
            <w:tcW w:w="2094" w:type="dxa"/>
            <w:vAlign w:val="center"/>
          </w:tcPr>
          <w:p w14:paraId="56EBDC85">
            <w:pPr>
              <w:wordWrap w:val="0"/>
              <w:spacing w:before="100" w:beforeAutospacing="1" w:after="100" w:afterAutospacing="1"/>
              <w:jc w:val="center"/>
              <w:rPr>
                <w:b/>
                <w:bCs/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5"/>
                <w:sz w:val="24"/>
              </w:rPr>
              <w:t>所</w:t>
            </w:r>
            <w:r>
              <w:rPr>
                <w:rFonts w:hint="eastAsia"/>
                <w:b/>
                <w:bCs/>
                <w:spacing w:val="15"/>
                <w:sz w:val="24"/>
              </w:rPr>
              <w:t>在单位</w:t>
            </w:r>
          </w:p>
        </w:tc>
      </w:tr>
      <w:tr w14:paraId="794EC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3D1F4AF7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8AE8881">
            <w:pPr>
              <w:wordWrap w:val="0"/>
              <w:spacing w:before="100" w:beforeAutospacing="1" w:after="100" w:afterAutospacing="1"/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7EF848C8">
            <w:pPr>
              <w:wordWrap w:val="0"/>
              <w:spacing w:before="100" w:beforeAutospacing="1" w:after="100" w:afterAutospacing="1"/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2DF2D496">
            <w:pPr>
              <w:wordWrap w:val="0"/>
              <w:spacing w:before="100" w:beforeAutospacing="1" w:after="100" w:afterAutospacing="1"/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6F2D35E2">
            <w:pPr>
              <w:wordWrap w:val="0"/>
              <w:spacing w:before="100" w:beforeAutospacing="1" w:after="100" w:afterAutospacing="1"/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5B26EB20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50E4443C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536D5934">
            <w:pPr>
              <w:wordWrap w:val="0"/>
              <w:spacing w:before="100" w:beforeAutospacing="1" w:after="100" w:afterAutospacing="1"/>
              <w:rPr>
                <w:spacing w:val="15"/>
              </w:rPr>
            </w:pPr>
          </w:p>
        </w:tc>
      </w:tr>
      <w:tr w14:paraId="3B9C22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77B3BC45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59EE6C5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6A63EA56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5CF09DF2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5D4C7BF8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2F0BFAE5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4CD21AAB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04988426">
            <w:pPr>
              <w:jc w:val="center"/>
              <w:rPr>
                <w:spacing w:val="15"/>
              </w:rPr>
            </w:pPr>
          </w:p>
        </w:tc>
      </w:tr>
      <w:tr w14:paraId="26478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3FA241D8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5CCF0E5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675A1C7A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2E16D362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1807937D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75306647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2B3AC5B1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5C4845C4">
            <w:pPr>
              <w:jc w:val="center"/>
              <w:rPr>
                <w:spacing w:val="15"/>
              </w:rPr>
            </w:pPr>
          </w:p>
        </w:tc>
      </w:tr>
      <w:tr w14:paraId="19D1E9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7126741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592A1E7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00605A92">
            <w:pPr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4004BAF6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4A499923">
            <w:pPr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3996D888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1A2C03FB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6CBE5BD6">
            <w:pPr>
              <w:jc w:val="center"/>
              <w:rPr>
                <w:spacing w:val="15"/>
              </w:rPr>
            </w:pPr>
          </w:p>
        </w:tc>
      </w:tr>
      <w:tr w14:paraId="29204E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5D813601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E1DEB25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68A4B4A7">
            <w:pPr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171196B5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5478B337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2BC012F7">
            <w:pPr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7E8CF0B8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3F4402BE">
            <w:pPr>
              <w:jc w:val="center"/>
              <w:rPr>
                <w:spacing w:val="15"/>
              </w:rPr>
            </w:pPr>
          </w:p>
        </w:tc>
      </w:tr>
      <w:tr w14:paraId="08B3B2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4CB0C84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6F6901C9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45710B99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48AA2E02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6ACD8656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5015340C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65C67266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6D985A24">
            <w:pPr>
              <w:jc w:val="center"/>
              <w:rPr>
                <w:spacing w:val="15"/>
              </w:rPr>
            </w:pPr>
          </w:p>
        </w:tc>
      </w:tr>
      <w:tr w14:paraId="314B1A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68" w:type="dxa"/>
            <w:vMerge w:val="continue"/>
            <w:vAlign w:val="center"/>
          </w:tcPr>
          <w:p w14:paraId="6A54BF31">
            <w:pPr>
              <w:rPr>
                <w:b/>
                <w:bCs/>
                <w:spacing w:val="15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7BC956B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25D1CA34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1D791746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3275E1F7">
            <w:pPr>
              <w:jc w:val="center"/>
              <w:rPr>
                <w:spacing w:val="15"/>
              </w:rPr>
            </w:pPr>
          </w:p>
        </w:tc>
        <w:tc>
          <w:tcPr>
            <w:tcW w:w="794" w:type="dxa"/>
            <w:vAlign w:val="center"/>
          </w:tcPr>
          <w:p w14:paraId="4A44BE87">
            <w:pPr>
              <w:jc w:val="center"/>
              <w:rPr>
                <w:spacing w:val="15"/>
              </w:rPr>
            </w:pPr>
          </w:p>
        </w:tc>
        <w:tc>
          <w:tcPr>
            <w:tcW w:w="2067" w:type="dxa"/>
            <w:vAlign w:val="center"/>
          </w:tcPr>
          <w:p w14:paraId="58FDA723">
            <w:pPr>
              <w:jc w:val="center"/>
              <w:rPr>
                <w:spacing w:val="15"/>
              </w:rPr>
            </w:pPr>
          </w:p>
        </w:tc>
        <w:tc>
          <w:tcPr>
            <w:tcW w:w="2094" w:type="dxa"/>
            <w:vAlign w:val="center"/>
          </w:tcPr>
          <w:p w14:paraId="304DEC05">
            <w:pPr>
              <w:rPr>
                <w:spacing w:val="15"/>
              </w:rPr>
            </w:pPr>
          </w:p>
        </w:tc>
      </w:tr>
    </w:tbl>
    <w:p w14:paraId="04897ACA">
      <w:pPr>
        <w:rPr>
          <w:rFonts w:asciiTheme="minorEastAsia" w:hAnsiTheme="minorEastAsia"/>
        </w:rPr>
      </w:pPr>
    </w:p>
    <w:p w14:paraId="362CF412">
      <w:pPr>
        <w:ind w:firstLine="562" w:firstLineChars="200"/>
        <w:rPr>
          <w:rFonts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四、课题设计论证</w:t>
      </w:r>
    </w:p>
    <w:tbl>
      <w:tblPr>
        <w:tblStyle w:val="5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22D64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B18CB0">
            <w:pPr>
              <w:rPr>
                <w:rFonts w:ascii="宋体" w:hAnsi="宋体" w:eastAsia="宋体" w:cs="宋体"/>
                <w:spacing w:val="15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lang w:eastAsia="zh-CN"/>
              </w:rPr>
              <w:t>选</w:t>
            </w:r>
            <w:r>
              <w:rPr>
                <w:rFonts w:hint="eastAsia" w:ascii="宋体"/>
                <w:b/>
                <w:sz w:val="24"/>
                <w:lang w:eastAsia="zh-CN"/>
              </w:rPr>
              <w:t>题依据、研究内容、思路方法、创新之处、预期成果、主要参考文献等逐项填写，要求逻辑清晰，主题突出，层次分明，内容翔实（不少于</w:t>
            </w:r>
            <w:r>
              <w:rPr>
                <w:rFonts w:ascii="宋体"/>
                <w:b/>
                <w:sz w:val="24"/>
                <w:lang w:eastAsia="zh-CN"/>
              </w:rPr>
              <w:t>1</w:t>
            </w:r>
            <w:r>
              <w:rPr>
                <w:rFonts w:hint="eastAsia" w:ascii="宋体"/>
                <w:b/>
                <w:sz w:val="24"/>
                <w:lang w:eastAsia="zh-CN"/>
              </w:rPr>
              <w:t>000字），排版清晰</w:t>
            </w:r>
          </w:p>
        </w:tc>
      </w:tr>
      <w:tr w14:paraId="2EDC8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1CFFC8">
            <w:pPr>
              <w:spacing w:before="120" w:beforeLines="50" w:line="400" w:lineRule="exact"/>
              <w:ind w:firstLine="360" w:firstLineChars="150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 xml:space="preserve">1. </w:t>
            </w:r>
            <w:r>
              <w:rPr>
                <w:rFonts w:hint="eastAsia" w:ascii="宋体"/>
                <w:b/>
                <w:sz w:val="24"/>
                <w:lang w:eastAsia="zh-CN"/>
              </w:rPr>
              <w:t>[选题依据]</w:t>
            </w:r>
            <w:r>
              <w:rPr>
                <w:rFonts w:hint="eastAsia" w:ascii="宋体"/>
                <w:sz w:val="24"/>
                <w:lang w:eastAsia="zh-CN"/>
              </w:rPr>
              <w:t xml:space="preserve">  国内外相关研究的学术史梳理及研究动态；本课题相对于已有研究的独到学术价值和应用价值等。</w:t>
            </w:r>
          </w:p>
          <w:p w14:paraId="21F5D07B">
            <w:pPr>
              <w:tabs>
                <w:tab w:val="left" w:pos="2107"/>
              </w:tabs>
              <w:spacing w:before="120" w:beforeLines="50" w:line="400" w:lineRule="exact"/>
              <w:ind w:firstLine="381" w:firstLineChars="159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 xml:space="preserve">2. </w:t>
            </w:r>
            <w:r>
              <w:rPr>
                <w:rFonts w:hint="eastAsia" w:ascii="宋体"/>
                <w:b/>
                <w:sz w:val="24"/>
                <w:lang w:eastAsia="zh-CN"/>
              </w:rPr>
              <w:t xml:space="preserve">[研究内容]  </w:t>
            </w:r>
            <w:r>
              <w:rPr>
                <w:rFonts w:hint="eastAsia" w:ascii="宋体"/>
                <w:sz w:val="24"/>
                <w:lang w:eastAsia="zh-CN"/>
              </w:rPr>
              <w:t>本课题的研究对象、总体框架、重点难点、主要目标等。</w:t>
            </w:r>
          </w:p>
          <w:p w14:paraId="6C548B65">
            <w:pPr>
              <w:spacing w:before="120" w:beforeLines="50" w:line="400" w:lineRule="exact"/>
              <w:ind w:firstLine="381" w:firstLineChars="159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3．</w:t>
            </w:r>
            <w:r>
              <w:rPr>
                <w:rFonts w:hint="eastAsia" w:ascii="宋体"/>
                <w:b/>
                <w:sz w:val="24"/>
                <w:lang w:eastAsia="zh-CN"/>
              </w:rPr>
              <w:t xml:space="preserve">[思路方法]  </w:t>
            </w:r>
            <w:r>
              <w:rPr>
                <w:rFonts w:hint="eastAsia" w:ascii="宋体"/>
                <w:sz w:val="24"/>
                <w:lang w:eastAsia="zh-CN"/>
              </w:rPr>
              <w:t>本课题研究的基本思路、具体研究方法、研究计划及其可行性等。</w:t>
            </w:r>
          </w:p>
          <w:p w14:paraId="3538675E">
            <w:pPr>
              <w:spacing w:before="120" w:beforeLines="50" w:line="400" w:lineRule="exact"/>
              <w:ind w:firstLine="381" w:firstLineChars="159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4．</w:t>
            </w:r>
            <w:r>
              <w:rPr>
                <w:rFonts w:hint="eastAsia" w:ascii="宋体"/>
                <w:b/>
                <w:sz w:val="24"/>
                <w:lang w:eastAsia="zh-CN"/>
              </w:rPr>
              <w:t xml:space="preserve">[创新之处]  </w:t>
            </w:r>
            <w:r>
              <w:rPr>
                <w:rFonts w:hint="eastAsia" w:ascii="宋体"/>
                <w:sz w:val="24"/>
                <w:lang w:eastAsia="zh-CN"/>
              </w:rPr>
              <w:t>在学术思想、学术观点、研究方法等方面的特色和创新。</w:t>
            </w:r>
          </w:p>
          <w:p w14:paraId="16F0384C">
            <w:pPr>
              <w:spacing w:before="120" w:beforeLines="50" w:line="400" w:lineRule="exact"/>
              <w:ind w:firstLine="381" w:firstLineChars="159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5．</w:t>
            </w:r>
            <w:r>
              <w:rPr>
                <w:rFonts w:hint="eastAsia" w:ascii="宋体"/>
                <w:b/>
                <w:sz w:val="24"/>
                <w:lang w:eastAsia="zh-CN"/>
              </w:rPr>
              <w:t xml:space="preserve">[预期成果]  </w:t>
            </w:r>
            <w:r>
              <w:rPr>
                <w:rFonts w:hint="eastAsia" w:ascii="宋体"/>
                <w:sz w:val="24"/>
                <w:lang w:eastAsia="zh-CN"/>
              </w:rPr>
              <w:t>成果形式、使用去向及预期社会效益等。</w:t>
            </w:r>
          </w:p>
          <w:p w14:paraId="73220CC5">
            <w:pPr>
              <w:spacing w:before="120" w:beforeLines="50"/>
              <w:ind w:firstLine="360" w:firstLineChars="150"/>
              <w:rPr>
                <w:rFonts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6．</w:t>
            </w:r>
            <w:r>
              <w:rPr>
                <w:rFonts w:hint="eastAsia" w:ascii="宋体"/>
                <w:b/>
                <w:sz w:val="24"/>
                <w:lang w:eastAsia="zh-CN"/>
              </w:rPr>
              <w:t xml:space="preserve">[主要参考文献]  </w:t>
            </w:r>
            <w:r>
              <w:rPr>
                <w:rFonts w:hint="eastAsia" w:ascii="宋体"/>
                <w:sz w:val="24"/>
                <w:lang w:eastAsia="zh-CN"/>
              </w:rPr>
              <w:t>开展本课题研究的主要中外参考文献。</w:t>
            </w:r>
          </w:p>
          <w:p w14:paraId="7DE1CDA1">
            <w:pPr>
              <w:rPr>
                <w:rFonts w:ascii="宋体"/>
                <w:sz w:val="24"/>
                <w:lang w:eastAsia="zh-CN"/>
              </w:rPr>
            </w:pPr>
          </w:p>
          <w:p w14:paraId="59E12F3C">
            <w:pPr>
              <w:rPr>
                <w:rFonts w:ascii="宋体"/>
                <w:sz w:val="24"/>
                <w:lang w:eastAsia="zh-CN"/>
              </w:rPr>
            </w:pPr>
          </w:p>
          <w:p w14:paraId="4BF6B482">
            <w:pPr>
              <w:rPr>
                <w:rFonts w:ascii="宋体"/>
                <w:b/>
                <w:lang w:eastAsia="zh-CN"/>
              </w:rPr>
            </w:pPr>
          </w:p>
        </w:tc>
      </w:tr>
      <w:tr w14:paraId="4B838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B1BD2E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492D271B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019F422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B484496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38105779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917EB78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7E847D68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71CEC66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769AD032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4E120B01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66DC64E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4F1E5171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DC07C59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5EC5080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4B8D497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3F5D67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A00458F">
            <w:pPr>
              <w:spacing w:line="500" w:lineRule="exact"/>
              <w:ind w:firstLine="3500" w:firstLineChars="12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</w:t>
            </w:r>
            <w:r>
              <w:rPr>
                <w:rFonts w:hint="eastAsia" w:ascii="仿宋_GB2312"/>
                <w:sz w:val="28"/>
                <w:szCs w:val="28"/>
              </w:rPr>
              <w:t>可另附页）</w:t>
            </w:r>
          </w:p>
          <w:p w14:paraId="4391A84E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3ACF498F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5F1C8DD6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0894FF6C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486688A0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7C90651E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20924BD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7359DC87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3C95EF69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3C89448F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3A98DAE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679D7F1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2A365DC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614E420A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2FEEECB7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4A2158AF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  <w:p w14:paraId="713EFDCB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</w:tr>
    </w:tbl>
    <w:p w14:paraId="21ADA79E">
      <w:pPr>
        <w:spacing w:line="0" w:lineRule="atLeast"/>
        <w:ind w:firstLine="562" w:firstLineChars="200"/>
        <w:rPr>
          <w:rFonts w:hint="eastAsia" w:ascii="黑体" w:hAnsi="黑体" w:eastAsia="黑体"/>
          <w:b/>
          <w:sz w:val="28"/>
          <w:szCs w:val="28"/>
          <w:lang w:eastAsia="zh-CN"/>
        </w:rPr>
      </w:pPr>
    </w:p>
    <w:p w14:paraId="0A4CFFCB">
      <w:pPr>
        <w:spacing w:line="0" w:lineRule="atLeast"/>
        <w:ind w:firstLine="562" w:firstLineChars="200"/>
        <w:rPr>
          <w:rFonts w:ascii="仿宋_GB2312" w:hAnsi="黑体" w:eastAsia="仿宋_GB2312"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五、项目的年度进度及预期成果（包括阶段性和最终成果）</w:t>
      </w:r>
      <w:r>
        <w:rPr>
          <w:rFonts w:hint="eastAsia" w:ascii="仿宋_GB2312" w:hAnsi="黑体" w:eastAsia="仿宋_GB2312"/>
          <w:sz w:val="28"/>
          <w:szCs w:val="28"/>
          <w:lang w:eastAsia="zh-CN"/>
        </w:rPr>
        <w:t>（不超过500字）</w:t>
      </w:r>
    </w:p>
    <w:p w14:paraId="277EDDCB">
      <w:pPr>
        <w:spacing w:line="0" w:lineRule="atLeast"/>
        <w:rPr>
          <w:rFonts w:asciiTheme="minorEastAsia" w:hAnsiTheme="minorEastAsia"/>
          <w:lang w:eastAsia="zh-CN"/>
        </w:rPr>
      </w:pPr>
    </w:p>
    <w:tbl>
      <w:tblPr>
        <w:tblStyle w:val="5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3"/>
      </w:tblGrid>
      <w:tr w14:paraId="63B4A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0" w:hRule="atLeast"/>
          <w:jc w:val="center"/>
        </w:trPr>
        <w:tc>
          <w:tcPr>
            <w:tcW w:w="8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375A1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451F095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9F4DD12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B4A3358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650B12E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79092CC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7A81DCA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F03C30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F97AB00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339D68AF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03590AD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5DE02B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2FBDE00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06737FB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FE88AB6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99274E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793BAAEA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6785B01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0529ABB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E0B0062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28534E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64EF0CB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06FD0DCC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589F4B40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2F817E83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156D961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7C015ADF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455EC674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656FEBE9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33992186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  <w:p w14:paraId="1C67AF8A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</w:p>
        </w:tc>
      </w:tr>
    </w:tbl>
    <w:p w14:paraId="1D5CA2BB">
      <w:pPr>
        <w:rPr>
          <w:rFonts w:asciiTheme="minorEastAsia" w:hAnsiTheme="minorEastAsia"/>
          <w:lang w:eastAsia="zh-CN"/>
        </w:rPr>
      </w:pPr>
    </w:p>
    <w:p w14:paraId="63B2C74C">
      <w:pPr>
        <w:spacing w:line="0" w:lineRule="atLeast"/>
        <w:ind w:firstLine="562" w:firstLineChars="200"/>
        <w:rPr>
          <w:rFonts w:asciiTheme="minorEastAsia" w:hAnsiTheme="minorEastAsia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lang w:eastAsia="zh-CN"/>
        </w:rPr>
        <w:t>六、经费预算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（单位：万元人民币）</w:t>
      </w:r>
    </w:p>
    <w:p w14:paraId="3E033464">
      <w:pPr>
        <w:spacing w:line="0" w:lineRule="atLeast"/>
        <w:rPr>
          <w:rFonts w:asciiTheme="minorEastAsia" w:hAnsiTheme="minorEastAsia"/>
          <w:lang w:eastAsia="zh-CN"/>
        </w:rPr>
      </w:pPr>
    </w:p>
    <w:tbl>
      <w:tblPr>
        <w:tblStyle w:val="5"/>
        <w:tblW w:w="87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911"/>
        <w:gridCol w:w="2193"/>
        <w:gridCol w:w="2194"/>
      </w:tblGrid>
      <w:tr w14:paraId="479C7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87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42821B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hd w:val="clear" w:color="auto" w:fill="FFFFFF"/>
              </w:rPr>
              <w:t>经费基本信息</w:t>
            </w:r>
          </w:p>
        </w:tc>
      </w:tr>
      <w:tr w14:paraId="49F02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09C56A">
            <w:pPr>
              <w:jc w:val="center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自</w:t>
            </w:r>
            <w:r>
              <w:rPr>
                <w:rFonts w:hint="eastAsia"/>
                <w:spacing w:val="15"/>
                <w:sz w:val="24"/>
              </w:rPr>
              <w:t>筹款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30721E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万</w:t>
            </w:r>
            <w:r>
              <w:rPr>
                <w:rFonts w:hint="eastAsia"/>
                <w:spacing w:val="15"/>
                <w:sz w:val="24"/>
              </w:rPr>
              <w:t>元</w:t>
            </w:r>
          </w:p>
        </w:tc>
        <w:tc>
          <w:tcPr>
            <w:tcW w:w="219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F0F4DC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总</w:t>
            </w:r>
            <w:r>
              <w:rPr>
                <w:rFonts w:hint="eastAsia"/>
                <w:spacing w:val="15"/>
                <w:sz w:val="24"/>
              </w:rPr>
              <w:t>经费合计</w:t>
            </w:r>
          </w:p>
        </w:tc>
        <w:tc>
          <w:tcPr>
            <w:tcW w:w="21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A18E8BD">
            <w:pPr>
              <w:shd w:val="clear" w:color="auto" w:fill="FFFFFF"/>
              <w:spacing w:line="400" w:lineRule="atLeast"/>
              <w:ind w:right="71" w:firstLine="1440" w:firstLineChars="600"/>
              <w:rPr>
                <w:rFonts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万元</w:t>
            </w:r>
          </w:p>
        </w:tc>
      </w:tr>
      <w:tr w14:paraId="1B67A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D0F906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lang w:eastAsia="zh-CN"/>
              </w:rPr>
              <w:t>学</w:t>
            </w:r>
            <w:r>
              <w:rPr>
                <w:rFonts w:hint="eastAsia"/>
                <w:spacing w:val="15"/>
                <w:sz w:val="24"/>
                <w:lang w:eastAsia="zh-CN"/>
              </w:rPr>
              <w:t>会（</w:t>
            </w:r>
            <w:r>
              <w:rPr>
                <w:rFonts w:hint="eastAsia"/>
                <w:spacing w:val="15"/>
                <w:sz w:val="24"/>
              </w:rPr>
              <w:t>专</w:t>
            </w:r>
            <w:r>
              <w:rPr>
                <w:spacing w:val="15"/>
                <w:sz w:val="24"/>
              </w:rPr>
              <w:t>委</w:t>
            </w:r>
            <w:r>
              <w:rPr>
                <w:rFonts w:hint="eastAsia"/>
                <w:spacing w:val="15"/>
                <w:sz w:val="24"/>
              </w:rPr>
              <w:t>会</w:t>
            </w:r>
            <w:r>
              <w:rPr>
                <w:rFonts w:hint="eastAsia"/>
                <w:spacing w:val="15"/>
                <w:sz w:val="24"/>
                <w:lang w:eastAsia="zh-CN"/>
              </w:rPr>
              <w:t>）</w:t>
            </w:r>
            <w:r>
              <w:rPr>
                <w:rFonts w:hint="eastAsia"/>
                <w:spacing w:val="15"/>
                <w:sz w:val="24"/>
              </w:rPr>
              <w:t>拨款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FE6DDA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万元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22B8F263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22343538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</w:tr>
      <w:tr w14:paraId="2898B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2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9E3A98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其</w:t>
            </w:r>
            <w:r>
              <w:rPr>
                <w:rFonts w:hint="eastAsia"/>
                <w:spacing w:val="15"/>
                <w:sz w:val="24"/>
              </w:rPr>
              <w:t>他款项</w:t>
            </w:r>
          </w:p>
        </w:tc>
        <w:tc>
          <w:tcPr>
            <w:tcW w:w="19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A58094">
            <w:pPr>
              <w:wordWrap w:val="0"/>
              <w:jc w:val="center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万</w:t>
            </w:r>
            <w:r>
              <w:rPr>
                <w:rFonts w:hint="eastAsia"/>
                <w:spacing w:val="15"/>
                <w:sz w:val="24"/>
              </w:rPr>
              <w:t>元</w:t>
            </w:r>
          </w:p>
        </w:tc>
        <w:tc>
          <w:tcPr>
            <w:tcW w:w="219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9E6F3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  <w:tc>
          <w:tcPr>
            <w:tcW w:w="21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B50A65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</w:tr>
    </w:tbl>
    <w:p w14:paraId="6AF2C4F9">
      <w:pPr>
        <w:rPr>
          <w:rFonts w:asciiTheme="minorEastAsia" w:hAnsiTheme="minorEastAsia"/>
        </w:rPr>
      </w:pPr>
    </w:p>
    <w:tbl>
      <w:tblPr>
        <w:tblStyle w:val="5"/>
        <w:tblW w:w="877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5"/>
        <w:gridCol w:w="1701"/>
        <w:gridCol w:w="3577"/>
      </w:tblGrid>
      <w:tr w14:paraId="5FF91B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1952682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hd w:val="clear" w:color="auto" w:fill="FFFFFF"/>
              </w:rPr>
              <w:t>支出科目</w:t>
            </w:r>
          </w:p>
        </w:tc>
        <w:tc>
          <w:tcPr>
            <w:tcW w:w="1701" w:type="dxa"/>
          </w:tcPr>
          <w:p w14:paraId="2C0D9EF2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hd w:val="clear" w:color="auto" w:fill="FFFFFF"/>
              </w:rPr>
              <w:t>金额/万元</w:t>
            </w:r>
          </w:p>
        </w:tc>
        <w:tc>
          <w:tcPr>
            <w:tcW w:w="3577" w:type="dxa"/>
          </w:tcPr>
          <w:p w14:paraId="182A6CEA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hd w:val="clear" w:color="auto" w:fill="FFFFFF"/>
              </w:rPr>
              <w:t>预算根据或理由</w:t>
            </w:r>
          </w:p>
        </w:tc>
      </w:tr>
      <w:tr w14:paraId="2F8F2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5BD6AA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74DB1FA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02DD0BB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570857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04569C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625AFF7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0057A2BA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53AF8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2EF37BD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4421C40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3AFCCB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FBC38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AB4E104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494A28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049C00C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305FAA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7A40D97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A0FF1A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9967672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95AAB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CFC290E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94E120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1247180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06F99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75522B3E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C186047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48C34A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68ACF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6EA337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68565F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70843D6D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52E8A0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31D6894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54159DC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D1D23A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5C1F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478E23C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0CB457EB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1B49702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506A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69BD80ED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4C13BAD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C4DB4E7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0E4CFC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28156D41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7E51DEB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62050DE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44887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9E7B42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305CC9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4E52A42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2D72C7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167B8066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7194174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4B511DDA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7C0602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39114F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4350340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43155F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23AADD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3A28263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BFBC31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39DFD64E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3E8D3F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03D073C0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64EF041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5B25303D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  <w:tr w14:paraId="0EEC7E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3495" w:type="dxa"/>
          </w:tcPr>
          <w:p w14:paraId="5BEC5AC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9369F95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  <w:tc>
          <w:tcPr>
            <w:tcW w:w="3577" w:type="dxa"/>
          </w:tcPr>
          <w:p w14:paraId="2DACB5C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b/>
                <w:sz w:val="24"/>
                <w:shd w:val="clear" w:color="auto" w:fill="FFFFFF"/>
              </w:rPr>
            </w:pPr>
          </w:p>
        </w:tc>
      </w:tr>
    </w:tbl>
    <w:p w14:paraId="1BFB94C9">
      <w:pPr>
        <w:rPr>
          <w:rFonts w:asciiTheme="minorEastAsia" w:hAnsiTheme="minorEastAsia"/>
        </w:rPr>
      </w:pPr>
    </w:p>
    <w:p w14:paraId="7A29D69E">
      <w:pPr>
        <w:spacing w:line="0" w:lineRule="atLeast"/>
        <w:ind w:firstLine="562" w:firstLineChars="20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七、审查意见</w:t>
      </w:r>
    </w:p>
    <w:p w14:paraId="758B9C21">
      <w:pPr>
        <w:rPr>
          <w:rFonts w:asciiTheme="minorEastAsia" w:hAnsiTheme="minorEastAsia"/>
        </w:rPr>
      </w:pPr>
    </w:p>
    <w:tbl>
      <w:tblPr>
        <w:tblStyle w:val="5"/>
        <w:tblW w:w="86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7924"/>
      </w:tblGrid>
      <w:tr w14:paraId="1E253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8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9774C4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主</w:t>
            </w:r>
          </w:p>
          <w:p w14:paraId="29727953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要</w:t>
            </w:r>
          </w:p>
          <w:p w14:paraId="39DD3155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负</w:t>
            </w:r>
          </w:p>
          <w:p w14:paraId="4D681339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责</w:t>
            </w:r>
          </w:p>
          <w:p w14:paraId="4FC5989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人</w:t>
            </w:r>
          </w:p>
          <w:p w14:paraId="7B28F261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所</w:t>
            </w:r>
          </w:p>
          <w:p w14:paraId="2B540496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在</w:t>
            </w:r>
          </w:p>
          <w:p w14:paraId="796CB554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学</w:t>
            </w:r>
          </w:p>
          <w:p w14:paraId="43C1B16E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校</w:t>
            </w:r>
          </w:p>
          <w:p w14:paraId="49AE4F7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意</w:t>
            </w:r>
          </w:p>
          <w:p w14:paraId="4BEC8422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9F364F">
            <w:pPr>
              <w:spacing w:line="500" w:lineRule="exact"/>
              <w:ind w:firstLine="480" w:firstLineChars="200"/>
              <w:rPr>
                <w:rFonts w:ascii="仿宋_GB231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课题所填内容是否属实；课题负责人和参加者的政治业务素质是否适合承担本课题研究工作；本单位能否提供完成课题所需的时间和条件；本单位是否同意承担本课题的管理职责和信誉保证等。</w:t>
            </w:r>
          </w:p>
          <w:p w14:paraId="6D31CDE8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5FA2A646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07DBDD9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7DA25DE4">
            <w:pPr>
              <w:shd w:val="clear" w:color="auto" w:fill="FFFFFF"/>
              <w:spacing w:line="400" w:lineRule="atLeast"/>
              <w:ind w:left="420" w:leftChars="200"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1B5E4BDC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24F53FB3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  <w:p w14:paraId="61878620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（</w:t>
            </w:r>
            <w:r>
              <w:rPr>
                <w:rFonts w:hint="eastAsia"/>
                <w:spacing w:val="15"/>
                <w:sz w:val="24"/>
                <w:szCs w:val="24"/>
              </w:rPr>
              <w:t xml:space="preserve">签章）                      </w:t>
            </w:r>
          </w:p>
          <w:p w14:paraId="37C40AE3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</w:p>
          <w:p w14:paraId="264FA4A5">
            <w:pPr>
              <w:wordWrap w:val="0"/>
              <w:ind w:right="540"/>
              <w:jc w:val="right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  <w:szCs w:val="24"/>
              </w:rPr>
              <w:t>                    年    月    日</w:t>
            </w:r>
          </w:p>
          <w:p w14:paraId="36BBA548">
            <w:pPr>
              <w:shd w:val="clear" w:color="auto" w:fill="FFFFFF"/>
              <w:spacing w:line="400" w:lineRule="atLeast"/>
              <w:ind w:right="71"/>
              <w:rPr>
                <w:rFonts w:ascii="宋体" w:hAnsi="宋体" w:eastAsia="宋体" w:cs="宋体"/>
                <w:shd w:val="clear" w:color="auto" w:fill="FFFFFF"/>
              </w:rPr>
            </w:pPr>
          </w:p>
        </w:tc>
      </w:tr>
      <w:tr w14:paraId="3AB1B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0" w:hRule="atLeast"/>
          <w:jc w:val="center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574F7A">
            <w:pPr>
              <w:shd w:val="clear" w:color="auto" w:fill="FFFFFF"/>
              <w:spacing w:line="400" w:lineRule="atLeast"/>
              <w:ind w:right="71" w:firstLine="210" w:firstLineChars="100"/>
              <w:rPr>
                <w:rFonts w:ascii="宋体" w:hAnsi="宋体" w:eastAsia="宋体" w:cs="宋体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  <w:lang w:eastAsia="zh-CN"/>
              </w:rPr>
              <w:t>学</w:t>
            </w:r>
          </w:p>
          <w:p w14:paraId="3810673F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</w:rPr>
              <w:t>会</w:t>
            </w:r>
          </w:p>
          <w:p w14:paraId="4215B7E8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</w:rPr>
              <w:t>意</w:t>
            </w:r>
          </w:p>
          <w:p w14:paraId="4832DC4E">
            <w:pPr>
              <w:shd w:val="clear" w:color="auto" w:fill="FFFFFF"/>
              <w:spacing w:line="400" w:lineRule="atLeast"/>
              <w:ind w:right="71"/>
              <w:jc w:val="center"/>
              <w:rPr>
                <w:rFonts w:ascii="宋体" w:hAnsi="宋体" w:eastAsia="宋体" w:cs="宋体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hd w:val="clear" w:color="auto" w:fill="FFFFFF"/>
              </w:rPr>
              <w:t>见</w:t>
            </w:r>
          </w:p>
        </w:tc>
        <w:tc>
          <w:tcPr>
            <w:tcW w:w="79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785C47">
            <w:pPr>
              <w:ind w:right="540"/>
              <w:jc w:val="both"/>
              <w:rPr>
                <w:spacing w:val="15"/>
                <w:sz w:val="24"/>
              </w:rPr>
            </w:pPr>
          </w:p>
          <w:p w14:paraId="3278CB61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67832F5F">
            <w:pPr>
              <w:ind w:right="540"/>
              <w:jc w:val="both"/>
              <w:rPr>
                <w:spacing w:val="15"/>
                <w:sz w:val="24"/>
              </w:rPr>
            </w:pPr>
          </w:p>
          <w:p w14:paraId="3F0C8AAC">
            <w:pPr>
              <w:ind w:right="540"/>
              <w:jc w:val="right"/>
              <w:rPr>
                <w:spacing w:val="15"/>
                <w:sz w:val="24"/>
              </w:rPr>
            </w:pPr>
          </w:p>
          <w:p w14:paraId="11BE355C">
            <w:pPr>
              <w:shd w:val="clear" w:color="auto" w:fill="FFFFFF"/>
              <w:spacing w:line="400" w:lineRule="atLeast"/>
              <w:ind w:right="71" w:firstLine="4590" w:firstLineChars="1700"/>
              <w:rPr>
                <w:spacing w:val="15"/>
                <w:sz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</w:rPr>
              <w:t>（</w:t>
            </w:r>
            <w:r>
              <w:rPr>
                <w:rFonts w:hint="eastAsia"/>
                <w:spacing w:val="15"/>
                <w:sz w:val="24"/>
              </w:rPr>
              <w:t xml:space="preserve">签章）                      </w:t>
            </w:r>
          </w:p>
          <w:p w14:paraId="39442070">
            <w:pPr>
              <w:shd w:val="clear" w:color="auto" w:fill="FFFFFF"/>
              <w:spacing w:line="400" w:lineRule="atLeast"/>
              <w:ind w:right="71" w:firstLine="4590" w:firstLineChars="1700"/>
              <w:rPr>
                <w:rFonts w:ascii="宋体" w:hAnsi="宋体" w:eastAsia="宋体" w:cs="宋体"/>
                <w:shd w:val="clear" w:color="auto" w:fill="FFFFFF"/>
              </w:rPr>
            </w:pPr>
            <w:r>
              <w:rPr>
                <w:rFonts w:hint="eastAsia"/>
                <w:spacing w:val="15"/>
                <w:sz w:val="24"/>
              </w:rPr>
              <w:t xml:space="preserve">                                         </w:t>
            </w:r>
            <w:r>
              <w:rPr>
                <w:rFonts w:hint="eastAsia"/>
                <w:spacing w:val="15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/>
                <w:spacing w:val="15"/>
                <w:sz w:val="24"/>
              </w:rPr>
              <w:t xml:space="preserve"> 年    月    日</w:t>
            </w:r>
          </w:p>
        </w:tc>
      </w:tr>
    </w:tbl>
    <w:p w14:paraId="3A9AF587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9DF18B-9944-4C6A-9160-B035D5EFD1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AEAA3D6-C5DF-4EDF-9993-B80CFFB105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F6D81CC-2953-45EA-BC47-2F6BB946E6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WY4NmM2NjAzYzFjODBkYTA5NTJlODRjZGNlNGEifQ=="/>
  </w:docVars>
  <w:rsids>
    <w:rsidRoot w:val="00F0690F"/>
    <w:rsid w:val="00062DF3"/>
    <w:rsid w:val="000A68DF"/>
    <w:rsid w:val="000B07E3"/>
    <w:rsid w:val="000E45D2"/>
    <w:rsid w:val="00213C7E"/>
    <w:rsid w:val="002B52E3"/>
    <w:rsid w:val="002E75D4"/>
    <w:rsid w:val="002F5F96"/>
    <w:rsid w:val="00337ADE"/>
    <w:rsid w:val="003C705A"/>
    <w:rsid w:val="005613C8"/>
    <w:rsid w:val="005E4274"/>
    <w:rsid w:val="006E31A6"/>
    <w:rsid w:val="007A73C2"/>
    <w:rsid w:val="0086416A"/>
    <w:rsid w:val="008C16BB"/>
    <w:rsid w:val="00994CBE"/>
    <w:rsid w:val="009F044F"/>
    <w:rsid w:val="00A521A4"/>
    <w:rsid w:val="00AC7F56"/>
    <w:rsid w:val="00B87F85"/>
    <w:rsid w:val="00BC14B6"/>
    <w:rsid w:val="00CC4968"/>
    <w:rsid w:val="00D9109A"/>
    <w:rsid w:val="00E04B41"/>
    <w:rsid w:val="00E12F32"/>
    <w:rsid w:val="00F0690F"/>
    <w:rsid w:val="00FC006E"/>
    <w:rsid w:val="09F20B7E"/>
    <w:rsid w:val="0D8639F0"/>
    <w:rsid w:val="22207ACB"/>
    <w:rsid w:val="255D7785"/>
    <w:rsid w:val="27233601"/>
    <w:rsid w:val="43706A93"/>
    <w:rsid w:val="5BD5154F"/>
    <w:rsid w:val="7718748E"/>
    <w:rsid w:val="77A43C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815</Words>
  <Characters>825</Characters>
  <Lines>3</Lines>
  <Paragraphs>1</Paragraphs>
  <TotalTime>0</TotalTime>
  <ScaleCrop>false</ScaleCrop>
  <LinksUpToDate>false</LinksUpToDate>
  <CharactersWithSpaces>1050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2023-07-26T07:17:00Z</dcterms:created>
  <dc:creator>Lin Deng</dc:creator>
  <cp:lastModifiedBy>WPS_1480942246</cp:lastModifiedBy>
  <dcterms:modified xsi:type="dcterms:W3CDTF">2026-07-25T05:29:58Z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72D344C06F1D46BFA65BC42E7F85DE97_13</vt:lpwstr>
  </property>
  <property fmtid="{D5CDD505-2E9C-101B-9397-08002B2CF9AE}" pid="4" name="KSOTemplateDocerSaveRecord">
    <vt:lpwstr>eyJoZGlkIjoiNjc3MWY4NmM2NjAzYzFjODBkYTA5NTJlODRjZGNlNGEiLCJ1c2VySWQiOiIyNTUwNzAyNDgifQ==</vt:lpwstr>
  </property>
</Properties>
</file>