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四川信息职业技术学院</w:t>
      </w:r>
    </w:p>
    <w:p>
      <w:pPr>
        <w:spacing w:before="312" w:beforeLines="100" w:after="312" w:afterLines="100"/>
        <w:jc w:val="center"/>
        <w:rPr>
          <w:rFonts w:hint="eastAsia" w:ascii="黑体" w:hAnsi="黑体" w:eastAsia="黑体" w:cstheme="minorBidi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 w:cstheme="minorBidi"/>
          <w:b/>
          <w:sz w:val="72"/>
          <w:szCs w:val="72"/>
          <w:lang w:val="en-US" w:eastAsia="zh-CN"/>
        </w:rPr>
        <w:t>科研项目申报书</w:t>
      </w:r>
    </w:p>
    <w:p>
      <w:pPr>
        <w:rPr>
          <w:rFonts w:hint="eastAsia" w:ascii="黑体" w:eastAsia="黑体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720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课题类型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社科类</w:t>
            </w:r>
            <w:r>
              <w:rPr>
                <w:rFonts w:hint="eastAsia"/>
                <w:sz w:val="28"/>
              </w:rPr>
              <w:sym w:font="Wingdings 2" w:char="00A3"/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自科类</w:t>
            </w:r>
            <w:r>
              <w:rPr>
                <w:rFonts w:hint="eastAsia"/>
                <w:sz w:val="28"/>
              </w:rPr>
              <w:sym w:font="Wingdings 2" w:char="00A3"/>
            </w:r>
          </w:p>
        </w:tc>
        <w:tc>
          <w:tcPr>
            <w:tcW w:w="2364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重点孵化项目</w:t>
            </w:r>
            <w:r>
              <w:rPr>
                <w:rFonts w:hint="eastAsia"/>
                <w:sz w:val="28"/>
              </w:rPr>
              <w:sym w:font="Wingdings 2" w:char="00A3"/>
            </w:r>
          </w:p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专项项目    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sym w:font="Wingdings 2" w:char="0052"/>
            </w:r>
          </w:p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一般项目    </w:t>
            </w:r>
            <w:r>
              <w:rPr>
                <w:rFonts w:hint="eastAsia"/>
                <w:sz w:val="28"/>
              </w:rPr>
              <w:sym w:font="Wingdings 2" w:char="00A3"/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青年教师项目</w:t>
            </w:r>
            <w:r>
              <w:rPr>
                <w:rFonts w:hint="eastAsia"/>
                <w:sz w:val="28"/>
              </w:rPr>
              <w:sym w:font="Wingdings 2" w:char="00A3"/>
            </w:r>
          </w:p>
        </w:tc>
      </w:tr>
    </w:tbl>
    <w:p>
      <w:pPr>
        <w:ind w:left="3570"/>
        <w:rPr>
          <w:rFonts w:hint="eastAsia" w:eastAsia="方正大黑简体"/>
          <w:sz w:val="32"/>
        </w:rPr>
      </w:pPr>
      <w:r>
        <w:rPr>
          <w:rFonts w:hint="eastAsia" w:ascii="宋体" w:hAnsi="宋体"/>
        </w:rPr>
        <w:t xml:space="preserve">  </w:t>
      </w:r>
    </w:p>
    <w:p>
      <w:pPr>
        <w:spacing w:line="336" w:lineRule="exact"/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119" w:type="dxa"/>
          </w:tcPr>
          <w:p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负责人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（签名）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负责人部门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（盖章）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</w:tcPr>
          <w:p>
            <w:pPr>
              <w:jc w:val="distribute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填表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日期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403" w:type="dxa"/>
          </w:tcPr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</w:tbl>
    <w:p>
      <w:pPr>
        <w:spacing w:before="312" w:beforeLines="100" w:after="312" w:afterLines="100" w:line="360" w:lineRule="auto"/>
        <w:ind w:left="1470" w:leftChars="700"/>
        <w:jc w:val="left"/>
        <w:rPr>
          <w:rFonts w:hint="eastAsia"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 xml:space="preserve">                     </w:t>
      </w:r>
    </w:p>
    <w:p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科技</w:t>
      </w:r>
      <w:r>
        <w:rPr>
          <w:rFonts w:hint="eastAsia" w:ascii="宋体" w:hAnsi="宋体"/>
          <w:sz w:val="36"/>
          <w:szCs w:val="36"/>
          <w:lang w:val="en-US" w:eastAsia="zh-CN"/>
        </w:rPr>
        <w:t>与社会服务</w:t>
      </w:r>
      <w:r>
        <w:rPr>
          <w:rFonts w:hint="eastAsia" w:ascii="宋体" w:hAnsi="宋体"/>
          <w:sz w:val="36"/>
          <w:szCs w:val="36"/>
        </w:rPr>
        <w:t>处</w:t>
      </w:r>
    </w:p>
    <w:p>
      <w:pPr>
        <w:spacing w:line="480" w:lineRule="auto"/>
        <w:jc w:val="center"/>
        <w:rPr>
          <w:rFonts w:hint="eastAsia"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2024年</w:t>
      </w:r>
      <w:r>
        <w:rPr>
          <w:rFonts w:hint="eastAsia" w:ascii="宋体" w:hAnsi="宋体"/>
          <w:sz w:val="36"/>
          <w:szCs w:val="36"/>
        </w:rPr>
        <w:t>制</w:t>
      </w:r>
    </w:p>
    <w:p>
      <w:pPr>
        <w:spacing w:line="480" w:lineRule="auto"/>
        <w:jc w:val="center"/>
        <w:rPr>
          <w:rFonts w:hint="eastAsia"/>
          <w:color w:val="000000"/>
          <w:sz w:val="30"/>
          <w:szCs w:val="30"/>
        </w:rPr>
      </w:pPr>
      <w:r>
        <w:rPr>
          <w:rFonts w:ascii="宋体" w:hAnsi="宋体"/>
          <w:sz w:val="24"/>
          <w:szCs w:val="28"/>
        </w:rPr>
        <w:br w:type="page"/>
      </w:r>
      <w:r>
        <w:rPr>
          <w:color w:val="000000"/>
          <w:sz w:val="30"/>
          <w:szCs w:val="30"/>
        </w:rPr>
        <w:t>申报</w:t>
      </w:r>
      <w:r>
        <w:rPr>
          <w:rFonts w:hint="eastAsia"/>
          <w:color w:val="000000"/>
          <w:sz w:val="30"/>
          <w:szCs w:val="30"/>
        </w:rPr>
        <w:t>书</w:t>
      </w:r>
      <w:r>
        <w:rPr>
          <w:color w:val="000000"/>
          <w:sz w:val="30"/>
          <w:szCs w:val="30"/>
        </w:rPr>
        <w:t>填写说明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default" w:eastAsia="宋体"/>
          <w:color w:val="E54C5E" w:themeColor="accent6"/>
          <w:sz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color w:val="000000"/>
          <w:sz w:val="24"/>
        </w:rPr>
        <w:t>1．申报</w:t>
      </w:r>
      <w:r>
        <w:rPr>
          <w:rFonts w:hint="eastAsia"/>
          <w:color w:val="000000"/>
          <w:sz w:val="24"/>
          <w:lang w:val="en-US" w:eastAsia="zh-CN"/>
        </w:rPr>
        <w:t>人</w:t>
      </w:r>
      <w:r>
        <w:rPr>
          <w:rFonts w:hint="eastAsia"/>
          <w:color w:val="000000"/>
          <w:sz w:val="24"/>
        </w:rPr>
        <w:t>进入科研系统</w:t>
      </w:r>
      <w:r>
        <w:rPr>
          <w:rFonts w:hint="eastAsia"/>
          <w:color w:val="000000"/>
          <w:sz w:val="24"/>
          <w:lang w:val="en-US" w:eastAsia="zh-CN"/>
        </w:rPr>
        <w:t>填写相关内容并</w:t>
      </w:r>
      <w:r>
        <w:rPr>
          <w:rFonts w:hint="eastAsia"/>
          <w:b/>
          <w:bCs/>
          <w:color w:val="000000"/>
          <w:sz w:val="24"/>
          <w:lang w:val="en-US" w:eastAsia="zh-CN"/>
        </w:rPr>
        <w:t>上传签字盖章版PDF</w:t>
      </w:r>
      <w:r>
        <w:rPr>
          <w:rFonts w:hint="eastAsia"/>
          <w:color w:val="000000"/>
          <w:sz w:val="24"/>
          <w:lang w:val="en-US" w:eastAsia="zh-CN"/>
        </w:rPr>
        <w:t>申报表。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2．课题团队一般不超过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人（含课题负责人），且均对本课题有实质性学术贡献，严禁挂名。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．《申报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》所规定的有关栏目请认真准确如实填写。第2页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发表或出版的主要论文或论著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中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本人排名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一律以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N/M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形式表示，例如有</w:t>
      </w: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</w:rPr>
        <w:t>个人共同发表，本人排名第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，则表示为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2/4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，如果单独发表，则表示为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1/1</w:t>
      </w:r>
      <w:r>
        <w:rPr>
          <w:rFonts w:hint="eastAsia"/>
          <w:color w:val="000000"/>
          <w:sz w:val="24"/>
        </w:rPr>
        <w:t>”</w:t>
      </w:r>
      <w:r>
        <w:rPr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4．课题背景：说清“为什么研究”。建议从政策产业行业大背景、区域单位工作小背景、目前文献研究水平等方面描述，说明课题有研究价值。</w:t>
      </w:r>
    </w:p>
    <w:p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．研究框架：说清“研究什么”和“怎么研究”。阐述目标、内容、技术路线、方法手段、重难点、特色创新，忌大而全。研究方法一般有文献法、调查法、观察法、模拟法、案例分析法、个案研究法、实验法、比较研究法、定性分析法、定量分析法、行为研究法、跨学科研究法、协同研究法等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6．研究成果：一般有研究报告（必选）、专利、论文、专著、教材、方案、设备、教具、产品、软件、制度、调研报告、课程、实训指导书、作品、标准、工艺等。</w:t>
      </w: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科研项目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学术诚信承诺书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申报以及立项研究、结题过程中，</w:t>
      </w:r>
      <w:r>
        <w:rPr>
          <w:rFonts w:hint="eastAsia" w:ascii="仿宋" w:hAnsi="仿宋" w:eastAsia="仿宋"/>
          <w:sz w:val="28"/>
          <w:szCs w:val="28"/>
        </w:rPr>
        <w:t>不存在以下学术不端行为：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剽窃、抄袭、侵占、篡改他人研究成果；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伪造科研（科普）数据、资料、文献、注释，或者捏造事实、编造虚假研究成果；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未参加研究或创作而在研究成果、学术论文上署名，未经他人许可而不当使用他人署名，虚构合作者共同署名；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购买、代写、代投论文，虚构同行评议专家及评议意见；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多头重复申报，骗取科研项目、科研经费以及奖励、荣誉等；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骗取套取、挤占挪用、虚报冒领、违规使用财政科研经费以及拒绝接受执法监督等违法违规行为；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</w:rPr>
        <w:t>提交的各类资料存在不真实、不合法、无效等弄虚作假现象；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8.违反学院科技成果转化管理办法</w:t>
      </w:r>
      <w:r>
        <w:rPr>
          <w:rFonts w:hint="eastAsia" w:ascii="仿宋" w:hAnsi="仿宋" w:eastAsia="仿宋"/>
          <w:sz w:val="28"/>
          <w:szCs w:val="28"/>
        </w:rPr>
        <w:t>属于学术不端的行为；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/>
          <w:sz w:val="28"/>
          <w:szCs w:val="28"/>
        </w:rPr>
        <w:t>其他根据学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院科研诚信管理办法</w:t>
      </w:r>
      <w:r>
        <w:rPr>
          <w:rFonts w:hint="eastAsia" w:ascii="仿宋" w:hAnsi="仿宋" w:eastAsia="仿宋"/>
          <w:sz w:val="28"/>
          <w:szCs w:val="28"/>
        </w:rPr>
        <w:t>属于学术不端的行为的。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10.严格遵守学院科研经费管理办法，严格按照批复配套经费使用本项目经费，并对经费使用的合规性、合理性、真实性和相关性承担一切经济和法律责任。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如有违反承诺的，本人愿意承担相应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一切</w:t>
      </w:r>
      <w:r>
        <w:rPr>
          <w:rFonts w:hint="eastAsia" w:ascii="仿宋" w:hAnsi="仿宋" w:eastAsia="仿宋"/>
          <w:sz w:val="28"/>
          <w:szCs w:val="28"/>
        </w:rPr>
        <w:t>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项目负责人</w:t>
      </w:r>
      <w:r>
        <w:rPr>
          <w:rFonts w:hint="eastAsia" w:ascii="仿宋" w:hAnsi="仿宋" w:eastAsia="仿宋" w:cs="Times New Roman"/>
          <w:sz w:val="28"/>
          <w:szCs w:val="28"/>
        </w:rPr>
        <w:t>（签名）：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团队成员（签名）：</w:t>
      </w:r>
    </w:p>
    <w:p>
      <w:pPr>
        <w:ind w:firstLine="5320" w:firstLineChars="19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>年   月   日</w:t>
      </w:r>
      <w:r>
        <w:rPr>
          <w:rFonts w:hint="eastAsia" w:ascii="仿宋" w:hAnsi="仿宋" w:eastAsia="仿宋"/>
          <w:sz w:val="24"/>
        </w:rPr>
        <w:t xml:space="preserve">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 xml:space="preserve">     </w:t>
      </w:r>
    </w:p>
    <w:p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一、基本信息</w:t>
      </w:r>
    </w:p>
    <w:tbl>
      <w:tblPr>
        <w:tblStyle w:val="4"/>
        <w:tblW w:w="5263" w:type="pct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450"/>
        <w:gridCol w:w="1088"/>
        <w:gridCol w:w="2119"/>
        <w:gridCol w:w="1129"/>
        <w:gridCol w:w="1268"/>
        <w:gridCol w:w="652"/>
        <w:gridCol w:w="1195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  <w:lang w:val="en-US" w:eastAsia="zh-CN"/>
              </w:rPr>
              <w:t>部门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校外</w:t>
            </w:r>
            <w:r>
              <w:rPr>
                <w:szCs w:val="21"/>
              </w:rPr>
              <w:t>参加单位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50" w:hRule="exac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szCs w:val="21"/>
                <w:lang w:val="en-US" w:eastAsia="zh-CN"/>
              </w:rPr>
              <w:t>孵化</w:t>
            </w:r>
            <w:r>
              <w:rPr>
                <w:rFonts w:hint="eastAsia"/>
                <w:szCs w:val="21"/>
              </w:rPr>
              <w:t xml:space="preserve">项目   □ </w:t>
            </w:r>
            <w:r>
              <w:rPr>
                <w:rFonts w:hint="eastAsia"/>
                <w:szCs w:val="21"/>
                <w:lang w:val="en-US" w:eastAsia="zh-CN"/>
              </w:rPr>
              <w:t>一般</w:t>
            </w:r>
            <w:r>
              <w:rPr>
                <w:rFonts w:hint="eastAsia"/>
                <w:szCs w:val="21"/>
              </w:rPr>
              <w:t xml:space="preserve">项目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青年教师</w:t>
            </w:r>
            <w:r>
              <w:rPr>
                <w:rFonts w:hint="eastAsia"/>
                <w:szCs w:val="21"/>
              </w:rPr>
              <w:t xml:space="preserve">项目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专项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  <w:lang w:val="en-US" w:eastAsia="zh-CN"/>
              </w:rPr>
              <w:t>辅导员专项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  <w:lang w:val="en-US" w:eastAsia="zh-CN"/>
              </w:rPr>
              <w:t>思政党建专项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  <w:lang w:val="en-US" w:eastAsia="zh-CN"/>
              </w:rPr>
              <w:t>科技创新服务平台（团队）专项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计划完成时间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  月     日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  <w:r>
              <w:rPr>
                <w:szCs w:val="21"/>
              </w:rPr>
              <w:t>学历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jc w:val="center"/>
        </w:trPr>
        <w:tc>
          <w:tcPr>
            <w:tcW w:w="8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11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749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89" w:hRule="atLeas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研究目标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243" w:hRule="atLeas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项目概述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ascii="仿宋" w:hAnsi="仿宋" w:eastAsia="仿宋"/>
                <w:szCs w:val="21"/>
              </w:rPr>
              <w:t>350字以内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59" w:hRule="atLeas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预期成果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与成果转化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（根据申报项目类别填写）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重点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孵化</w:t>
            </w:r>
            <w:r>
              <w:rPr>
                <w:rFonts w:hint="eastAsia" w:ascii="黑体" w:hAnsi="黑体" w:eastAsia="黑体" w:cs="黑体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不少于3项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市厅级课题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横向项目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4级论文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专著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授权发明专利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研究成果获得市厅级党政领导肯定性批示并推广应用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项目成果获市厅级及以上科研奖励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横向项目或成果转化（自科类到账10万元以上，社科类到账5万元以上）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其它成果（须经学术委员会认定）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一般项目和专项项目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不少于2项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市厅级课题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论文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专著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授权专利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研究成果获得县处级及以上党政领导肯定性批示并推广应用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横向项目或成果转化（自科类到账3万元以上，社科类到账1万元以上）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较高价值的调研报告（已被采纳）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项目成果获市厅级及以上科研奖励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其它成果（须经学术委员会认定）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青年教师项目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不少于1项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市厅级课题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横向项目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论文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实际的调研报告（已被采纳）</w:t>
            </w:r>
            <w:r>
              <w:rPr>
                <w:rFonts w:hint="eastAsia"/>
                <w:szCs w:val="21"/>
              </w:rPr>
              <w:t>□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切实可行的工作方案（已得到应用）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其它成果（须经学术委员会认定）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8" w:hRule="atLeas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项目总经费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万元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8" w:hRule="atLeast"/>
          <w:jc w:val="center"/>
        </w:trPr>
        <w:tc>
          <w:tcPr>
            <w:tcW w:w="8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预算</w:t>
            </w:r>
          </w:p>
        </w:tc>
        <w:tc>
          <w:tcPr>
            <w:tcW w:w="418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1.科研差旅费（建议不高于项目总经费35%）:    万元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2.科研劳务费（建议不高于项目总经费20%）：  万元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3.科研其他商品与服务（建议不高于项目总经费10%）：  万元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4.科研委托业务费（建议不高于项目总经费20%）：  万元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5.科研印刷费（建议不高于项目总经费10%）：  万元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6.科研材料费（建议不高于项目总经费5%）：  万元</w:t>
            </w:r>
          </w:p>
        </w:tc>
      </w:tr>
    </w:tbl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rFonts w:hint="eastAsia"/>
          <w:sz w:val="30"/>
          <w:szCs w:val="30"/>
        </w:rPr>
      </w:pPr>
    </w:p>
    <w:p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二、研究团队</w:t>
      </w:r>
    </w:p>
    <w:tbl>
      <w:tblPr>
        <w:tblStyle w:val="4"/>
        <w:tblW w:w="5235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44"/>
        <w:gridCol w:w="671"/>
        <w:gridCol w:w="573"/>
        <w:gridCol w:w="848"/>
        <w:gridCol w:w="989"/>
        <w:gridCol w:w="321"/>
        <w:gridCol w:w="946"/>
        <w:gridCol w:w="155"/>
        <w:gridCol w:w="1271"/>
        <w:gridCol w:w="555"/>
        <w:gridCol w:w="573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在研</w:t>
            </w:r>
            <w:r>
              <w:rPr>
                <w:rFonts w:hint="eastAsia"/>
                <w:b/>
                <w:sz w:val="21"/>
                <w:szCs w:val="21"/>
              </w:rPr>
              <w:t>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1043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已结题</w:t>
            </w:r>
            <w:r>
              <w:rPr>
                <w:rFonts w:hint="eastAsia"/>
                <w:b/>
                <w:sz w:val="21"/>
                <w:szCs w:val="21"/>
              </w:rPr>
              <w:t>科研项目情况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限举5项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1906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17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7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63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结题时间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2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pct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项目负责人近三年主要研究成果（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论文、著作需</w:t>
            </w:r>
            <w:r>
              <w:rPr>
                <w:rFonts w:hint="eastAsia"/>
                <w:b/>
                <w:sz w:val="21"/>
                <w:szCs w:val="21"/>
              </w:rPr>
              <w:t>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exac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471" w:type="pct"/>
            <w:vMerge w:val="restart"/>
            <w:noWrap w:val="0"/>
            <w:vAlign w:val="center"/>
          </w:tcPr>
          <w:p>
            <w:pPr>
              <w:pStyle w:val="2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项目组成员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姓</w:t>
            </w:r>
            <w:r>
              <w:rPr>
                <w:rFonts w:ascii="Verdana" w:hAnsi="Verdana"/>
                <w:szCs w:val="21"/>
              </w:rPr>
              <w:t xml:space="preserve">  </w:t>
            </w:r>
            <w:r>
              <w:rPr>
                <w:rFonts w:ascii="Verdana"/>
                <w:szCs w:val="21"/>
              </w:rPr>
              <w:t>名</w:t>
            </w:r>
          </w:p>
        </w:tc>
        <w:tc>
          <w:tcPr>
            <w:tcW w:w="321" w:type="pct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性</w:t>
            </w:r>
            <w:r>
              <w:rPr>
                <w:rFonts w:hint="eastAsia" w:ascii="Verdana"/>
                <w:szCs w:val="21"/>
              </w:rPr>
              <w:br w:type="textWrapping"/>
            </w:r>
            <w:r>
              <w:rPr>
                <w:rFonts w:ascii="Verdana"/>
                <w:szCs w:val="21"/>
              </w:rPr>
              <w:t>别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职务/</w:t>
            </w:r>
            <w:r>
              <w:rPr>
                <w:rFonts w:ascii="Verdana"/>
                <w:szCs w:val="21"/>
              </w:rPr>
              <w:br w:type="textWrapping"/>
            </w:r>
            <w:r>
              <w:rPr>
                <w:rFonts w:hint="eastAsia" w:ascii="Verdana"/>
                <w:szCs w:val="21"/>
              </w:rPr>
              <w:t>职称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 w:hAnsi="Verdana"/>
                <w:szCs w:val="21"/>
              </w:rPr>
              <w:t>学历/</w:t>
            </w:r>
            <w:r>
              <w:rPr>
                <w:rFonts w:ascii="Verdana" w:hAnsi="Verdana"/>
                <w:szCs w:val="21"/>
              </w:rPr>
              <w:br w:type="textWrapping"/>
            </w:r>
            <w:r>
              <w:rPr>
                <w:rFonts w:hint="eastAsia" w:ascii="Verdana" w:hAnsi="Verdana"/>
                <w:szCs w:val="21"/>
              </w:rPr>
              <w:t>学位</w:t>
            </w: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研究专长</w:t>
            </w:r>
          </w:p>
        </w:tc>
        <w:tc>
          <w:tcPr>
            <w:tcW w:w="1110" w:type="pct"/>
            <w:gridSpan w:val="3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/>
                <w:szCs w:val="21"/>
              </w:rPr>
              <w:t>工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作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单</w:t>
            </w:r>
            <w:r>
              <w:rPr>
                <w:rFonts w:ascii="Verdana" w:hAnsi="Verdana"/>
                <w:szCs w:val="21"/>
              </w:rPr>
              <w:t xml:space="preserve"> </w:t>
            </w:r>
            <w:r>
              <w:rPr>
                <w:rFonts w:ascii="Verdana"/>
                <w:szCs w:val="21"/>
              </w:rPr>
              <w:t>位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>
            <w:pPr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Verdana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1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Verdana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321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pct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项目组成员近三年主要研究成果（注明刊物的年、期或出版社、出版日期）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</w:p>
        </w:tc>
      </w:tr>
    </w:tbl>
    <w:p/>
    <w:p>
      <w:pPr>
        <w:pStyle w:val="3"/>
        <w:jc w:val="left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t>三、可行性论证</w:t>
      </w:r>
    </w:p>
    <w:tbl>
      <w:tblPr>
        <w:tblStyle w:val="4"/>
        <w:tblW w:w="5278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6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szCs w:val="21"/>
              </w:rPr>
              <w:t>一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Style w:val="7"/>
                <w:szCs w:val="21"/>
              </w:rPr>
              <w:t>项目背景和必要性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填写参考提示：本课题国内外研究现状述评及研究意义。限2000字以内。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3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szCs w:val="21"/>
              </w:rPr>
              <w:t>二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Fonts w:hint="eastAsia"/>
                <w:b/>
                <w:bCs/>
                <w:szCs w:val="21"/>
              </w:rPr>
              <w:t>项目实施方案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拟解决的关键问题、研究目标、主要研究内容、重点难点、主要观点及创新之处、研究思路和方法、拟采取的技术路线、实施步骤与工作进度安排、有关技术经济指标。完成本课题研究的时间保证，资料设备等科研条件。限3000字以内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3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（三）前期基础</w:t>
            </w:r>
            <w:r>
              <w:rPr>
                <w:rStyle w:val="7"/>
                <w:szCs w:val="21"/>
              </w:rPr>
              <w:t>及其他必要支撑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</w:tblPrEx>
        <w:trPr>
          <w:trHeight w:val="2846" w:hRule="atLeast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项目负责人与所申报项目相关的前期研究成果；主要成员曾完成的重要研究课题（需出具已经完成的有效证明）；研究成果的社会评价（引用、转载、获奖及被采纳情况）；完成本课题研究的时间保证，资料设备等科研条件；前期已有研究基础，准备情况，课题开展的保障条件。应用科技研究若有项目依托工程，还应填写</w:t>
            </w:r>
            <w:r>
              <w:rPr>
                <w:rStyle w:val="7"/>
                <w:rFonts w:ascii="仿宋" w:hAnsi="仿宋" w:eastAsia="仿宋"/>
                <w:b w:val="0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zCs w:val="21"/>
              </w:rPr>
              <w:t>依托工程的概况，投资来源，工程进度等。限1500字以内。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tbl>
      <w:tblPr>
        <w:tblStyle w:val="4"/>
        <w:tblW w:w="5276" w:type="pct"/>
        <w:tblInd w:w="-20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0"/>
        <w:gridCol w:w="7083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（四）</w:t>
            </w:r>
            <w:r>
              <w:rPr>
                <w:rStyle w:val="7"/>
                <w:szCs w:val="21"/>
              </w:rPr>
              <w:t>项目的</w:t>
            </w:r>
            <w:r>
              <w:rPr>
                <w:rStyle w:val="7"/>
                <w:rFonts w:hint="eastAsia"/>
                <w:szCs w:val="21"/>
              </w:rPr>
              <w:t>预期成果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与成果转换</w:t>
            </w:r>
            <w:r>
              <w:rPr>
                <w:b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29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填写参考提示：主要阶段性成果的研究阶段（起止时间）、成果名称、成果形式、承担人；最终研究成果的完成时间、成果名称、成果形式、承担人。此两项可以分别列表说明。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/>
                <w:szCs w:val="21"/>
              </w:rPr>
              <w:t>（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五</w:t>
            </w:r>
            <w:r>
              <w:rPr>
                <w:rStyle w:val="7"/>
                <w:rFonts w:hint="eastAsia"/>
                <w:szCs w:val="21"/>
              </w:rPr>
              <w:t>）</w:t>
            </w:r>
            <w:r>
              <w:rPr>
                <w:rStyle w:val="7"/>
                <w:szCs w:val="21"/>
              </w:rPr>
              <w:t>经费</w:t>
            </w:r>
            <w:r>
              <w:rPr>
                <w:rStyle w:val="7"/>
                <w:rFonts w:hint="eastAsia"/>
                <w:szCs w:val="21"/>
              </w:rPr>
              <w:t>概</w:t>
            </w:r>
            <w:r>
              <w:rPr>
                <w:rStyle w:val="7"/>
                <w:szCs w:val="21"/>
              </w:rPr>
              <w:t>算</w:t>
            </w:r>
            <w:r>
              <w:rPr>
                <w:szCs w:val="21"/>
              </w:rPr>
              <w:t>（单位：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2" w:hRule="exact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7"/>
                <w:szCs w:val="21"/>
              </w:rPr>
            </w:pPr>
          </w:p>
        </w:tc>
        <w:tc>
          <w:tcPr>
            <w:tcW w:w="39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7"/>
                <w:rFonts w:hint="eastAsia" w:eastAsia="宋体"/>
                <w:szCs w:val="21"/>
                <w:lang w:val="en-US" w:eastAsia="zh-CN"/>
              </w:rPr>
            </w:pPr>
          </w:p>
        </w:tc>
      </w:tr>
    </w:tbl>
    <w:p/>
    <w:p>
      <w:pPr>
        <w:pStyle w:val="3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四、部门审核意见</w:t>
      </w:r>
    </w:p>
    <w:tbl>
      <w:tblPr>
        <w:tblStyle w:val="4"/>
        <w:tblW w:w="8925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925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497" w:hRule="atLeast"/>
          <w:jc w:val="center"/>
        </w:trPr>
        <w:tc>
          <w:tcPr>
            <w:tcW w:w="89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经过我部门审查：申报书所填写内容属实；已对意识形态及科研伦理进行审查；课题负责人和参加者的政治业务素质适合承担本课题的研究工作；本部门能提供完成本课题所需的时间和条件；本部门同意承担本课题的管理任务和信誉保证。</w:t>
            </w:r>
          </w:p>
          <w:p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619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tabs>
                <w:tab w:val="left" w:pos="8400"/>
              </w:tabs>
              <w:adjustRightInd w:val="0"/>
              <w:snapToGrid w:val="0"/>
              <w:spacing w:before="0" w:beforeAutospacing="0" w:after="0" w:afterAutospacing="0" w:line="360" w:lineRule="auto"/>
              <w:ind w:right="-1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负责人签字（部门公章）</w:t>
            </w:r>
            <w:r>
              <w:rPr>
                <w:sz w:val="21"/>
                <w:szCs w:val="21"/>
              </w:rPr>
              <w:t>：            </w:t>
            </w:r>
          </w:p>
          <w:p>
            <w:pPr>
              <w:pStyle w:val="2"/>
              <w:tabs>
                <w:tab w:val="left" w:pos="8400"/>
              </w:tabs>
              <w:wordWrap w:val="0"/>
              <w:adjustRightInd w:val="0"/>
              <w:snapToGrid w:val="0"/>
              <w:spacing w:before="0" w:beforeAutospacing="0" w:after="0" w:afterAutospacing="0" w:line="360" w:lineRule="auto"/>
              <w:ind w:right="-1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日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F013F"/>
    <w:multiLevelType w:val="multilevel"/>
    <w:tmpl w:val="3D7F013F"/>
    <w:lvl w:ilvl="0" w:tentative="0">
      <w:start w:val="0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</w:docVars>
  <w:rsids>
    <w:rsidRoot w:val="01A31047"/>
    <w:rsid w:val="01A31047"/>
    <w:rsid w:val="0A06398F"/>
    <w:rsid w:val="0C6F3815"/>
    <w:rsid w:val="1113480E"/>
    <w:rsid w:val="11607FDA"/>
    <w:rsid w:val="121A580F"/>
    <w:rsid w:val="18DE0CCC"/>
    <w:rsid w:val="190F0746"/>
    <w:rsid w:val="1DF7134E"/>
    <w:rsid w:val="1EA24735"/>
    <w:rsid w:val="1FC53804"/>
    <w:rsid w:val="206E457E"/>
    <w:rsid w:val="2239342F"/>
    <w:rsid w:val="27BE739E"/>
    <w:rsid w:val="2C412496"/>
    <w:rsid w:val="2C8B378A"/>
    <w:rsid w:val="3017026A"/>
    <w:rsid w:val="332A62E4"/>
    <w:rsid w:val="363E46BC"/>
    <w:rsid w:val="38DA0899"/>
    <w:rsid w:val="397A3A38"/>
    <w:rsid w:val="400409D9"/>
    <w:rsid w:val="45B004B5"/>
    <w:rsid w:val="4A312C84"/>
    <w:rsid w:val="4A4856DA"/>
    <w:rsid w:val="4A5A0B59"/>
    <w:rsid w:val="4C431C4F"/>
    <w:rsid w:val="4E686623"/>
    <w:rsid w:val="575B4B49"/>
    <w:rsid w:val="5D4619D4"/>
    <w:rsid w:val="5ED8035B"/>
    <w:rsid w:val="62D14FB0"/>
    <w:rsid w:val="62E10E23"/>
    <w:rsid w:val="64CE05D2"/>
    <w:rsid w:val="653F2F4C"/>
    <w:rsid w:val="68577762"/>
    <w:rsid w:val="6ACF2B93"/>
    <w:rsid w:val="6B9378BD"/>
    <w:rsid w:val="76D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2409</Words>
  <Characters>2460</Characters>
  <Lines>0</Lines>
  <Paragraphs>0</Paragraphs>
  <TotalTime>1</TotalTime>
  <ScaleCrop>false</ScaleCrop>
  <LinksUpToDate>false</LinksUpToDate>
  <CharactersWithSpaces>2869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2024-04-25T00:29:00Z</dcterms:created>
  <dc:creator>黄军友</dc:creator>
  <cp:lastModifiedBy>10801</cp:lastModifiedBy>
  <dcterms:modified xsi:type="dcterms:W3CDTF">2025-10-10T08:12:31Z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632CC94CFA0648288819917D37C0921D_11</vt:lpwstr>
  </property>
</Properties>
</file>