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adjustRightInd/>
        <w:snapToGrid/>
        <w:spacing w:before="273" w:after="0" w:line="219" w:lineRule="auto"/>
        <w:ind w:left="0" w:right="0"/>
        <w:jc w:val="center"/>
        <w:textAlignment w:val="auto"/>
        <w:rPr>
          <w:rFonts w:ascii="方正小标宋简体" w:hAnsi="方正小标宋简体" w:eastAsia="方正小标宋简体" w:cs="方正小标宋简体"/>
          <w:snapToGrid/>
          <w:color w:val="FF3300"/>
          <w:w w:val="79"/>
          <w:kern w:val="0"/>
          <w:sz w:val="84"/>
          <w:szCs w:val="84"/>
          <w:lang w:val="zh-CN" w:eastAsia="zh-CN" w:bidi="zh-CN"/>
        </w:rPr>
      </w:pPr>
      <w:r>
        <w:rPr>
          <w:rFonts w:hint="eastAsia" w:ascii="方正小标宋简体" w:hAnsi="方正小标宋简体" w:eastAsia="方正小标宋简体" w:cs="方正小标宋简体"/>
          <w:snapToGrid/>
          <w:color w:val="FF3300"/>
          <w:kern w:val="0"/>
          <w:sz w:val="84"/>
          <w:szCs w:val="84"/>
          <w:lang w:val="zh-CN" w:eastAsia="zh-CN" w:bidi="zh-CN"/>
        </w:rPr>
        <mc:AlternateContent>
          <mc:Choice Requires="wps">
            <w:drawing>
              <wp:anchor distT="0" distB="0" distL="114300" distR="114300" simplePos="0" relativeHeight="251662336" behindDoc="0" locked="0" layoutInCell="1" allowOverlap="1">
                <wp:simplePos x="0" y="0"/>
                <wp:positionH relativeFrom="margin">
                  <wp:posOffset>5080</wp:posOffset>
                </wp:positionH>
                <wp:positionV relativeFrom="paragraph">
                  <wp:posOffset>1146175</wp:posOffset>
                </wp:positionV>
                <wp:extent cx="5724525" cy="36830"/>
                <wp:effectExtent l="0" t="28575" r="9525" b="29845"/>
                <wp:wrapNone/>
                <wp:docPr id="14" name="直接连接符 5"/>
                <wp:cNvGraphicFramePr/>
                <a:graphic xmlns:a="http://schemas.openxmlformats.org/drawingml/2006/main">
                  <a:graphicData uri="http://schemas.microsoft.com/office/word/2010/wordprocessingShape">
                    <wps:wsp>
                      <wps:cNvCnPr/>
                      <wps:spPr>
                        <a:xfrm flipV="1">
                          <a:off x="0" y="0"/>
                          <a:ext cx="5724525" cy="36830"/>
                        </a:xfrm>
                        <a:prstGeom prst="line">
                          <a:avLst/>
                        </a:prstGeom>
                        <a:ln w="57150" cap="flat" cmpd="thickThin">
                          <a:solidFill>
                            <a:srgbClr val="FF3300"/>
                          </a:solidFill>
                          <a:prstDash val="solid"/>
                          <a:headEnd type="none" w="med" len="med"/>
                          <a:tailEnd type="none" w="med" len="med"/>
                        </a:ln>
                        <a:effectLst/>
                      </wps:spPr>
                      <wps:bodyPr/>
                    </wps:wsp>
                  </a:graphicData>
                </a:graphic>
              </wp:anchor>
            </w:drawing>
          </mc:Choice>
          <mc:Fallback>
            <w:pict>
              <v:line id="直接连接符 5" o:spid="_x0000_s1026" o:spt="20" style="position:absolute;left:0pt;flip:y;margin-left:0.4pt;margin-top:90.25pt;height:2.9pt;width:450.75pt;mso-position-horizontal-relative:margin;z-index:251662336;mso-width-relative:page;mso-height-relative:page;" filled="f" stroked="t" coordsize="21600,21600" o:gfxdata="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q+p13XAAAACAEAAA8AAAAAAAAAAQAgAAAAIgAAAGRycy9k&#10;b3ducmV2LnhtbFBLAQIUABQAAAAIAIdO4kCcdasCAwIAAPwDAAAOAAAAAAAAAAEAIAAAACYBAABk&#10;cnMvZTJvRG9jLnhtbFBLBQYAAAAABgAGAFkBAACbBQAAAAA=&#10;">
                <v:fill on="f" focussize="0,0"/>
                <v:stroke weight="4.5pt" color="#FF3300" linestyle="thickThin" joinstyle="round"/>
                <v:imagedata o:title=""/>
                <o:lock v:ext="edit" aspectratio="f"/>
              </v:line>
            </w:pict>
          </mc:Fallback>
        </mc:AlternateContent>
      </w:r>
      <w:r>
        <w:rPr>
          <w:rFonts w:hint="eastAsia" w:ascii="方正小标宋简体" w:hAnsi="方正小标宋简体" w:eastAsia="方正小标宋简体" w:cs="方正小标宋简体"/>
          <w:snapToGrid/>
          <w:color w:val="FF3300"/>
          <w:w w:val="55"/>
          <w:kern w:val="0"/>
          <w:sz w:val="84"/>
          <w:szCs w:val="84"/>
          <w:lang w:val="zh-CN" w:eastAsia="zh-CN" w:bidi="zh-CN"/>
        </w:rPr>
        <w:t>四川信息职业技术学院科技与社会服务处</w:t>
      </w:r>
    </w:p>
    <w:p>
      <w:pPr>
        <w:widowControl w:val="0"/>
        <w:kinsoku/>
        <w:adjustRightInd/>
        <w:snapToGrid/>
        <w:spacing w:before="70" w:after="0" w:line="60" w:lineRule="exact"/>
        <w:ind w:left="0" w:right="0" w:firstLine="183"/>
        <w:textAlignment w:val="center"/>
        <w:rPr>
          <w:rFonts w:ascii="宋体" w:hAnsi="宋体" w:eastAsia="宋体" w:cs="宋体"/>
          <w:snapToGrid/>
          <w:kern w:val="0"/>
          <w:sz w:val="22"/>
          <w:szCs w:val="22"/>
          <w:lang w:val="zh-CN" w:eastAsia="zh-CN" w:bidi="zh-CN"/>
        </w:rPr>
      </w:pPr>
    </w:p>
    <w:p>
      <w:pPr>
        <w:keepNext w:val="0"/>
        <w:keepLines w:val="0"/>
        <w:widowControl/>
        <w:suppressLineNumbers w:val="0"/>
        <w:jc w:val="center"/>
        <w:rPr>
          <w:rFonts w:hint="eastAsia" w:ascii="宋体" w:hAnsi="宋体" w:eastAsia="宋体" w:cs="宋体"/>
          <w:b/>
          <w:bCs/>
          <w:kern w:val="0"/>
          <w:sz w:val="44"/>
          <w:szCs w:val="44"/>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570" w:afterAutospacing="0" w:line="360" w:lineRule="auto"/>
        <w:ind w:left="750" w:right="750" w:firstLine="0"/>
        <w:jc w:val="center"/>
        <w:rPr>
          <w:rFonts w:hint="eastAsia" w:ascii="仿宋_GB2312" w:hAnsi="宋体" w:eastAsia="仿宋_GB2312" w:cs="宋体"/>
          <w:snapToGrid/>
          <w:kern w:val="0"/>
          <w:sz w:val="32"/>
          <w:szCs w:val="32"/>
          <w:lang w:val="zh-CN" w:eastAsia="zh-CN" w:bidi="zh-CN"/>
        </w:rPr>
      </w:pPr>
      <w:r>
        <w:rPr>
          <w:rFonts w:hint="eastAsia" w:ascii="宋体" w:hAnsi="宋体" w:eastAsia="宋体" w:cs="宋体"/>
          <w:b/>
          <w:bCs/>
          <w:kern w:val="0"/>
          <w:sz w:val="44"/>
          <w:szCs w:val="44"/>
          <w:lang w:val="en-US" w:eastAsia="zh-CN" w:bidi="ar-SA"/>
        </w:rPr>
        <w:t>关于申报纪检监察心理与行为重点实验室项目的通知</w:t>
      </w:r>
      <w:bookmarkStart w:id="0" w:name="OLE_LINK4"/>
      <w:bookmarkStart w:id="1" w:name="OLE_LINK3"/>
    </w:p>
    <w:p>
      <w:pPr>
        <w:widowControl w:val="0"/>
        <w:kinsoku/>
        <w:adjustRightInd/>
        <w:snapToGrid/>
        <w:spacing w:before="0" w:after="0" w:line="360" w:lineRule="auto"/>
        <w:ind w:left="0" w:right="0"/>
        <w:textAlignment w:val="auto"/>
        <w:rPr>
          <w:rFonts w:hint="eastAsia" w:ascii="仿宋_GB2312" w:hAnsi="宋体" w:eastAsia="仿宋_GB2312" w:cs="宋体"/>
          <w:snapToGrid/>
          <w:kern w:val="0"/>
          <w:sz w:val="32"/>
          <w:szCs w:val="32"/>
          <w:lang w:val="zh-CN" w:eastAsia="zh-CN" w:bidi="zh-CN"/>
        </w:rPr>
      </w:pPr>
      <w:r>
        <w:rPr>
          <w:rFonts w:hint="eastAsia" w:ascii="仿宋_GB2312" w:hAnsi="宋体" w:eastAsia="仿宋_GB2312" w:cs="宋体"/>
          <w:snapToGrid/>
          <w:kern w:val="0"/>
          <w:sz w:val="32"/>
          <w:szCs w:val="32"/>
          <w:lang w:val="zh-CN" w:eastAsia="zh-CN" w:bidi="zh-CN"/>
        </w:rPr>
        <w:t>各位教职工：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right="750" w:firstLine="640" w:firstLineChars="200"/>
        <w:jc w:val="left"/>
        <w:textAlignment w:val="baseline"/>
        <w:rPr>
          <w:rFonts w:hint="eastAsia" w:ascii="仿宋_GB2312" w:hAnsi="Arial" w:eastAsia="仿宋_GB2312" w:cs="Arial"/>
          <w:b w:val="0"/>
          <w:bCs w:val="0"/>
          <w:snapToGrid w:val="0"/>
          <w:color w:val="000000"/>
          <w:kern w:val="0"/>
          <w:sz w:val="32"/>
          <w:szCs w:val="32"/>
          <w:lang w:val="en-US" w:eastAsia="zh-CN" w:bidi="ar-SA"/>
        </w:rPr>
      </w:pPr>
      <w:r>
        <w:rPr>
          <w:rFonts w:hint="eastAsia" w:ascii="仿宋_GB2312" w:hAnsi="宋体" w:eastAsia="仿宋_GB2312" w:cs="宋体"/>
          <w:b w:val="0"/>
          <w:bCs w:val="0"/>
          <w:snapToGrid/>
          <w:color w:val="000000"/>
          <w:kern w:val="0"/>
          <w:sz w:val="32"/>
          <w:szCs w:val="32"/>
          <w:lang w:val="en-US" w:eastAsia="zh-CN" w:bidi="zh-CN"/>
        </w:rPr>
        <w:t>2025年度纪检监察心理与行为重点实验室</w:t>
      </w:r>
      <w:r>
        <w:rPr>
          <w:rFonts w:hint="eastAsia" w:ascii="仿宋_GB2312" w:hAnsi="Arial" w:eastAsia="仿宋_GB2312" w:cs="Arial"/>
          <w:b w:val="0"/>
          <w:bCs w:val="0"/>
          <w:snapToGrid w:val="0"/>
          <w:color w:val="000000"/>
          <w:kern w:val="0"/>
          <w:sz w:val="32"/>
          <w:szCs w:val="32"/>
          <w:lang w:val="en-US" w:eastAsia="zh-CN" w:bidi="ar-SA"/>
        </w:rPr>
        <w:t>项目申</w:t>
      </w:r>
      <w:r>
        <w:rPr>
          <w:rFonts w:hint="eastAsia" w:ascii="仿宋_GB2312" w:hAnsi="宋体" w:eastAsia="仿宋_GB2312" w:cs="宋体"/>
          <w:b w:val="0"/>
          <w:bCs w:val="0"/>
          <w:snapToGrid/>
          <w:color w:val="000000"/>
          <w:kern w:val="0"/>
          <w:sz w:val="32"/>
          <w:szCs w:val="32"/>
          <w:lang w:val="en-US" w:eastAsia="zh-CN" w:bidi="zh-CN"/>
        </w:rPr>
        <w:t>报已经开始</w:t>
      </w:r>
      <w:r>
        <w:rPr>
          <w:rFonts w:hint="eastAsia" w:ascii="仿宋_GB2312" w:hAnsi="Arial" w:eastAsia="仿宋_GB2312" w:cs="Arial"/>
          <w:b w:val="0"/>
          <w:bCs w:val="0"/>
          <w:snapToGrid w:val="0"/>
          <w:color w:val="000000"/>
          <w:kern w:val="0"/>
          <w:sz w:val="32"/>
          <w:szCs w:val="32"/>
          <w:lang w:val="en-US" w:eastAsia="zh-CN" w:bidi="ar-SA"/>
        </w:rPr>
        <w:t>，请根据申报通知积极申报。要求如下：</w:t>
      </w:r>
      <w:bookmarkEnd w:id="0"/>
      <w:bookmarkEnd w:id="1"/>
      <w:bookmarkStart w:id="2" w:name="OLE_LINK1"/>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right="750" w:firstLine="640" w:firstLineChars="200"/>
        <w:jc w:val="left"/>
        <w:textAlignment w:val="baseline"/>
        <w:rPr>
          <w:rFonts w:hint="eastAsia" w:ascii="仿宋_GB2312" w:hAnsi="Arial" w:eastAsia="仿宋_GB2312" w:cs="Arial"/>
          <w:b w:val="0"/>
          <w:bCs w:val="0"/>
          <w:snapToGrid w:val="0"/>
          <w:color w:val="000000"/>
          <w:kern w:val="0"/>
          <w:sz w:val="32"/>
          <w:szCs w:val="32"/>
          <w:lang w:val="zh-CN" w:eastAsia="zh-CN" w:bidi="ar-SA"/>
        </w:rPr>
      </w:pPr>
      <w:r>
        <w:rPr>
          <w:rFonts w:hint="eastAsia" w:ascii="仿宋_GB2312" w:hAnsi="Arial" w:eastAsia="仿宋_GB2312" w:cs="Arial"/>
          <w:b w:val="0"/>
          <w:bCs w:val="0"/>
          <w:snapToGrid w:val="0"/>
          <w:color w:val="000000"/>
          <w:kern w:val="0"/>
          <w:sz w:val="32"/>
          <w:szCs w:val="32"/>
          <w:lang w:val="en-US" w:eastAsia="zh-CN" w:bidi="ar-SA"/>
        </w:rPr>
        <w:t>1.先</w:t>
      </w:r>
      <w:r>
        <w:rPr>
          <w:rFonts w:hint="eastAsia" w:ascii="仿宋_GB2312" w:hAnsi="Arial" w:eastAsia="仿宋_GB2312" w:cs="Arial"/>
          <w:b w:val="0"/>
          <w:bCs w:val="0"/>
          <w:snapToGrid w:val="0"/>
          <w:color w:val="000000"/>
          <w:kern w:val="0"/>
          <w:sz w:val="32"/>
          <w:szCs w:val="32"/>
          <w:lang w:val="zh-CN" w:eastAsia="zh-CN" w:bidi="ar-SA"/>
        </w:rPr>
        <w:t>在科研大数据平台</w:t>
      </w:r>
      <w:r>
        <w:rPr>
          <w:rFonts w:hint="eastAsia" w:ascii="仿宋_GB2312" w:hAnsi="Arial" w:eastAsia="仿宋_GB2312" w:cs="Arial"/>
          <w:b w:val="0"/>
          <w:bCs w:val="0"/>
          <w:snapToGrid w:val="0"/>
          <w:color w:val="000000"/>
          <w:kern w:val="0"/>
          <w:sz w:val="32"/>
          <w:szCs w:val="32"/>
          <w:lang w:val="en-US" w:eastAsia="zh-CN" w:bidi="ar-SA"/>
        </w:rPr>
        <w:t>申报（申报书和活页分开上传</w:t>
      </w:r>
      <w:bookmarkStart w:id="3" w:name="_GoBack"/>
      <w:bookmarkEnd w:id="3"/>
      <w:r>
        <w:rPr>
          <w:rFonts w:hint="eastAsia" w:ascii="仿宋_GB2312" w:hAnsi="Arial" w:eastAsia="仿宋_GB2312" w:cs="Arial"/>
          <w:b w:val="0"/>
          <w:bCs w:val="0"/>
          <w:snapToGrid w:val="0"/>
          <w:color w:val="000000"/>
          <w:kern w:val="0"/>
          <w:sz w:val="32"/>
          <w:szCs w:val="32"/>
          <w:lang w:val="en-US" w:eastAsia="zh-CN" w:bidi="ar-SA"/>
        </w:rPr>
        <w:t>）</w:t>
      </w:r>
      <w:r>
        <w:rPr>
          <w:rFonts w:hint="eastAsia" w:ascii="仿宋_GB2312" w:hAnsi="Arial" w:eastAsia="仿宋_GB2312" w:cs="Arial"/>
          <w:b w:val="0"/>
          <w:bCs w:val="0"/>
          <w:snapToGrid w:val="0"/>
          <w:color w:val="000000"/>
          <w:kern w:val="0"/>
          <w:sz w:val="32"/>
          <w:szCs w:val="32"/>
          <w:lang w:val="zh-CN" w:eastAsia="zh-CN" w:bidi="ar-SA"/>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645" w:leftChars="0" w:right="0" w:rightChars="0"/>
        <w:jc w:val="both"/>
        <w:textAlignment w:val="baseline"/>
        <w:rPr>
          <w:rFonts w:hint="eastAsia" w:ascii="仿宋_GB2312" w:hAnsi="Arial" w:eastAsia="仿宋_GB2312" w:cs="Arial"/>
          <w:b w:val="0"/>
          <w:bCs w:val="0"/>
          <w:snapToGrid w:val="0"/>
          <w:color w:val="000000"/>
          <w:kern w:val="0"/>
          <w:sz w:val="32"/>
          <w:szCs w:val="32"/>
          <w:lang w:val="zh-CN" w:eastAsia="zh-CN" w:bidi="ar-SA"/>
        </w:rPr>
      </w:pPr>
      <w:r>
        <w:rPr>
          <w:rFonts w:hint="eastAsia" w:ascii="仿宋_GB2312" w:hAnsi="Arial" w:eastAsia="仿宋_GB2312" w:cs="Arial"/>
          <w:b w:val="0"/>
          <w:bCs w:val="0"/>
          <w:snapToGrid w:val="0"/>
          <w:color w:val="000000"/>
          <w:kern w:val="0"/>
          <w:sz w:val="32"/>
          <w:szCs w:val="32"/>
          <w:lang w:val="en-US" w:eastAsia="zh-CN" w:bidi="ar-SA"/>
        </w:rPr>
        <w:t>2.</w:t>
      </w:r>
      <w:r>
        <w:rPr>
          <w:rFonts w:hint="eastAsia" w:ascii="仿宋_GB2312" w:hAnsi="Arial" w:eastAsia="仿宋_GB2312" w:cs="Arial"/>
          <w:b w:val="0"/>
          <w:bCs w:val="0"/>
          <w:snapToGrid w:val="0"/>
          <w:color w:val="000000"/>
          <w:kern w:val="0"/>
          <w:sz w:val="32"/>
          <w:szCs w:val="32"/>
          <w:lang w:val="zh-CN" w:eastAsia="zh-CN" w:bidi="ar-SA"/>
        </w:rPr>
        <w:t>申报截止时间：202</w:t>
      </w:r>
      <w:r>
        <w:rPr>
          <w:rFonts w:hint="eastAsia" w:ascii="仿宋_GB2312" w:hAnsi="Arial" w:eastAsia="仿宋_GB2312" w:cs="Arial"/>
          <w:b w:val="0"/>
          <w:bCs w:val="0"/>
          <w:snapToGrid w:val="0"/>
          <w:color w:val="000000"/>
          <w:kern w:val="0"/>
          <w:sz w:val="32"/>
          <w:szCs w:val="32"/>
          <w:lang w:val="en-US" w:eastAsia="zh-CN" w:bidi="ar-SA"/>
        </w:rPr>
        <w:t>5</w:t>
      </w:r>
      <w:r>
        <w:rPr>
          <w:rFonts w:hint="eastAsia" w:ascii="仿宋_GB2312" w:hAnsi="Arial" w:eastAsia="仿宋_GB2312" w:cs="Arial"/>
          <w:b w:val="0"/>
          <w:bCs w:val="0"/>
          <w:snapToGrid w:val="0"/>
          <w:color w:val="000000"/>
          <w:kern w:val="0"/>
          <w:sz w:val="32"/>
          <w:szCs w:val="32"/>
          <w:lang w:val="zh-CN" w:eastAsia="zh-CN" w:bidi="ar-SA"/>
        </w:rPr>
        <w:t>年</w:t>
      </w:r>
      <w:r>
        <w:rPr>
          <w:rFonts w:hint="eastAsia" w:ascii="仿宋_GB2312" w:eastAsia="仿宋_GB2312" w:cs="Arial"/>
          <w:b w:val="0"/>
          <w:bCs w:val="0"/>
          <w:snapToGrid w:val="0"/>
          <w:color w:val="000000"/>
          <w:kern w:val="0"/>
          <w:sz w:val="32"/>
          <w:szCs w:val="32"/>
          <w:lang w:val="en-US" w:eastAsia="zh-CN" w:bidi="ar-SA"/>
        </w:rPr>
        <w:t>7</w:t>
      </w:r>
      <w:r>
        <w:rPr>
          <w:rFonts w:hint="eastAsia" w:ascii="仿宋_GB2312" w:hAnsi="Arial" w:eastAsia="仿宋_GB2312" w:cs="Arial"/>
          <w:b w:val="0"/>
          <w:bCs w:val="0"/>
          <w:snapToGrid w:val="0"/>
          <w:color w:val="000000"/>
          <w:kern w:val="0"/>
          <w:sz w:val="32"/>
          <w:szCs w:val="32"/>
          <w:lang w:val="zh-CN" w:eastAsia="zh-CN" w:bidi="ar-SA"/>
        </w:rPr>
        <w:t>月</w:t>
      </w:r>
      <w:r>
        <w:rPr>
          <w:rFonts w:hint="eastAsia" w:ascii="仿宋_GB2312" w:eastAsia="仿宋_GB2312" w:cs="Arial"/>
          <w:b w:val="0"/>
          <w:bCs w:val="0"/>
          <w:snapToGrid w:val="0"/>
          <w:color w:val="000000"/>
          <w:kern w:val="0"/>
          <w:sz w:val="32"/>
          <w:szCs w:val="32"/>
          <w:lang w:val="en-US" w:eastAsia="zh-CN" w:bidi="ar-SA"/>
        </w:rPr>
        <w:t>15</w:t>
      </w:r>
      <w:r>
        <w:rPr>
          <w:rFonts w:hint="eastAsia" w:ascii="仿宋_GB2312" w:hAnsi="Arial" w:eastAsia="仿宋_GB2312" w:cs="Arial"/>
          <w:b w:val="0"/>
          <w:bCs w:val="0"/>
          <w:snapToGrid w:val="0"/>
          <w:color w:val="000000"/>
          <w:kern w:val="0"/>
          <w:sz w:val="32"/>
          <w:szCs w:val="32"/>
          <w:lang w:val="zh-CN" w:eastAsia="zh-CN" w:bidi="ar-SA"/>
        </w:rPr>
        <w:t>日。</w:t>
      </w:r>
      <w:r>
        <w:rPr>
          <w:rFonts w:hint="eastAsia" w:ascii="仿宋_GB2312" w:hAnsi="Arial" w:eastAsia="仿宋_GB2312" w:cs="Arial"/>
          <w:b w:val="0"/>
          <w:bCs w:val="0"/>
          <w:snapToGrid w:val="0"/>
          <w:color w:val="000000"/>
          <w:kern w:val="0"/>
          <w:sz w:val="32"/>
          <w:szCs w:val="32"/>
          <w:lang w:val="en-US" w:eastAsia="zh-CN" w:bidi="ar-SA"/>
        </w:rPr>
        <w:t xml:space="preserve">  </w:t>
      </w:r>
    </w:p>
    <w:p>
      <w:pPr>
        <w:keepNext w:val="0"/>
        <w:keepLines w:val="0"/>
        <w:widowControl/>
        <w:numPr>
          <w:ilvl w:val="0"/>
          <w:numId w:val="0"/>
        </w:numPr>
        <w:suppressLineNumbers w:val="0"/>
        <w:spacing w:line="360" w:lineRule="auto"/>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3.</w:t>
      </w:r>
      <w:r>
        <w:rPr>
          <w:rFonts w:hint="eastAsia" w:ascii="仿宋_GB2312" w:eastAsia="仿宋_GB2312"/>
          <w:sz w:val="32"/>
          <w:szCs w:val="32"/>
        </w:rPr>
        <w:t>初审审核通过的</w:t>
      </w:r>
      <w:r>
        <w:rPr>
          <w:rFonts w:hint="eastAsia" w:ascii="仿宋_GB2312" w:eastAsia="仿宋_GB2312"/>
          <w:sz w:val="32"/>
          <w:szCs w:val="32"/>
          <w:lang w:val="en-US" w:eastAsia="zh-CN"/>
        </w:rPr>
        <w:t>课题打印申报书及活页打印3份，于7月20日上午9点到11点提交至科技与社会服务处0810。立项后课题级别认定为市厅级A。</w:t>
      </w:r>
    </w:p>
    <w:bookmarkEnd w:id="2"/>
    <w:p>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en-US" w:eastAsia="zh-CN" w:bidi="zh-CN"/>
        </w:rPr>
      </w:pPr>
    </w:p>
    <w:p>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t>附件1：申报通知及指南</w:t>
      </w:r>
    </w:p>
    <w:p>
      <w:pPr>
        <w:pStyle w:val="2"/>
        <w:ind w:firstLine="640" w:firstLineChars="200"/>
        <w:rPr>
          <w:rFonts w:hint="default"/>
          <w:lang w:val="en-US" w:eastAsia="zh-CN"/>
        </w:rPr>
      </w:pPr>
      <w:r>
        <w:rPr>
          <w:rFonts w:hint="eastAsia" w:ascii="仿宋_GB2312" w:hAnsi="宋体" w:eastAsia="仿宋_GB2312" w:cs="宋体"/>
          <w:snapToGrid/>
          <w:kern w:val="0"/>
          <w:sz w:val="32"/>
          <w:szCs w:val="32"/>
          <w:lang w:val="en-US" w:eastAsia="zh-CN" w:bidi="zh-CN"/>
        </w:rPr>
        <w:t>附件2：申报书及活页</w:t>
      </w:r>
    </w:p>
    <w:p>
      <w:pPr>
        <w:widowControl w:val="0"/>
        <w:kinsoku/>
        <w:adjustRightInd/>
        <w:snapToGrid/>
        <w:spacing w:before="0" w:after="0" w:line="360" w:lineRule="auto"/>
        <w:ind w:left="0" w:right="0"/>
        <w:textAlignment w:val="auto"/>
        <w:rPr>
          <w:rFonts w:hint="default"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t xml:space="preserve">                      </w:t>
      </w:r>
    </w:p>
    <w:p>
      <w:pPr>
        <w:widowControl w:val="0"/>
        <w:kinsoku/>
        <w:adjustRightInd/>
        <w:snapToGrid/>
        <w:spacing w:before="0" w:after="0" w:line="360" w:lineRule="auto"/>
        <w:ind w:left="0" w:right="0" w:firstLine="640" w:firstLineChars="200"/>
        <w:jc w:val="right"/>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drawing>
          <wp:anchor distT="0" distB="0" distL="114300" distR="114300" simplePos="0" relativeHeight="251661312" behindDoc="0" locked="0" layoutInCell="1" allowOverlap="1">
            <wp:simplePos x="0" y="0"/>
            <wp:positionH relativeFrom="column">
              <wp:posOffset>4914265</wp:posOffset>
            </wp:positionH>
            <wp:positionV relativeFrom="paragraph">
              <wp:posOffset>5432425</wp:posOffset>
            </wp:positionV>
            <wp:extent cx="1598930" cy="1617980"/>
            <wp:effectExtent l="0" t="0" r="1270" b="127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drawing>
          <wp:anchor distT="0" distB="0" distL="114300" distR="114300" simplePos="0" relativeHeight="251660288" behindDoc="0" locked="0" layoutInCell="1" allowOverlap="1">
            <wp:simplePos x="0" y="0"/>
            <wp:positionH relativeFrom="column">
              <wp:posOffset>2902585</wp:posOffset>
            </wp:positionH>
            <wp:positionV relativeFrom="paragraph">
              <wp:posOffset>4908550</wp:posOffset>
            </wp:positionV>
            <wp:extent cx="1598930" cy="1617980"/>
            <wp:effectExtent l="0" t="0" r="1270" b="12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t>四川信息职业技术学院科技与社会服务处</w:t>
      </w:r>
    </w:p>
    <w:p>
      <w:pPr>
        <w:widowControl w:val="0"/>
        <w:autoSpaceDE w:val="0"/>
        <w:autoSpaceDN w:val="0"/>
        <w:spacing w:before="0" w:after="0" w:line="240" w:lineRule="auto"/>
        <w:ind w:left="0" w:right="0"/>
        <w:jc w:val="left"/>
        <w:rPr>
          <w:rFonts w:ascii="Times New Roman" w:hAnsi="宋体" w:eastAsia="宋体" w:cs="宋体"/>
          <w:sz w:val="20"/>
          <w:szCs w:val="32"/>
          <w:lang w:val="zh-CN" w:eastAsia="zh-CN" w:bidi="zh-CN"/>
        </w:rPr>
      </w:pPr>
      <w:r>
        <w:rPr>
          <w:rFonts w:hint="eastAsia" w:ascii="仿宋_GB2312" w:hAnsi="宋体" w:eastAsia="仿宋_GB2312" w:cs="宋体"/>
          <w:sz w:val="32"/>
          <w:szCs w:val="32"/>
          <w:lang w:val="en-US" w:eastAsia="zh-CN" w:bidi="zh-CN"/>
        </w:rPr>
        <w:drawing>
          <wp:anchor distT="0" distB="0" distL="114300" distR="114300" simplePos="0" relativeHeight="251659264" behindDoc="0" locked="0" layoutInCell="1" allowOverlap="1">
            <wp:simplePos x="0" y="0"/>
            <wp:positionH relativeFrom="column">
              <wp:posOffset>4864735</wp:posOffset>
            </wp:positionH>
            <wp:positionV relativeFrom="paragraph">
              <wp:posOffset>5099050</wp:posOffset>
            </wp:positionV>
            <wp:extent cx="1598930" cy="1617980"/>
            <wp:effectExtent l="0" t="0" r="1270" b="127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z w:val="32"/>
          <w:szCs w:val="32"/>
          <w:lang w:val="en-US" w:eastAsia="zh-CN" w:bidi="zh-CN"/>
        </w:rPr>
        <w:t xml:space="preserve">                                     2025年7月2日</w:t>
      </w:r>
    </w:p>
    <w:p>
      <w:pPr>
        <w:rPr>
          <w:rFonts w:ascii="Arial"/>
          <w:sz w:val="21"/>
        </w:rPr>
      </w:pPr>
      <w:r>
        <w:rPr>
          <w:rFonts w:ascii="Arial"/>
          <w:sz w:val="21"/>
        </w:rPr>
        <w:br w:type="page"/>
      </w:r>
    </w:p>
    <w:p>
      <w:pPr>
        <w:keepNext w:val="0"/>
        <w:keepLines w:val="0"/>
        <w:widowControl/>
        <w:suppressLineNumbers w:val="0"/>
        <w:shd w:val="clear" w:fill="FFFFFF"/>
        <w:spacing w:before="0" w:beforeAutospacing="0" w:after="0" w:afterAutospacing="1" w:line="420" w:lineRule="atLeast"/>
        <w:ind w:left="0" w:right="0" w:firstLine="480"/>
        <w:jc w:val="left"/>
        <w:rPr>
          <w:rFonts w:ascii="微软雅黑" w:hAnsi="微软雅黑" w:eastAsia="微软雅黑" w:cs="微软雅黑"/>
          <w:b/>
          <w:bCs/>
          <w:i w:val="0"/>
          <w:iCs w:val="0"/>
          <w:caps w:val="0"/>
          <w:color w:val="333333"/>
          <w:spacing w:val="0"/>
          <w:sz w:val="37"/>
          <w:szCs w:val="37"/>
          <w:shd w:val="clear" w:fill="FFFFFF"/>
        </w:rPr>
      </w:pPr>
      <w:r>
        <w:rPr>
          <w:rFonts w:ascii="微软雅黑" w:hAnsi="微软雅黑" w:eastAsia="微软雅黑" w:cs="微软雅黑"/>
          <w:b/>
          <w:bCs/>
          <w:i w:val="0"/>
          <w:iCs w:val="0"/>
          <w:caps w:val="0"/>
          <w:color w:val="333333"/>
          <w:spacing w:val="0"/>
          <w:sz w:val="37"/>
          <w:szCs w:val="37"/>
          <w:shd w:val="clear" w:fill="FFFFFF"/>
        </w:rPr>
        <w:t>关于发布2025年度项目申报的公告</w:t>
      </w:r>
    </w:p>
    <w:p>
      <w:pPr>
        <w:pStyle w:val="11"/>
        <w:keepNext w:val="0"/>
        <w:keepLines w:val="0"/>
        <w:widowControl/>
        <w:suppressLineNumbers w:val="0"/>
        <w:shd w:val="clear" w:fill="FFFFFF"/>
        <w:wordWrap w:val="0"/>
        <w:spacing w:before="0" w:beforeAutospacing="1" w:after="0" w:afterAutospacing="1" w:line="26" w:lineRule="atLeast"/>
        <w:ind w:left="0" w:right="0" w:firstLine="420"/>
        <w:jc w:val="both"/>
        <w:rPr>
          <w:rFonts w:ascii="Segoe UI" w:hAnsi="Segoe UI" w:eastAsia="Segoe UI" w:cs="Segoe UI"/>
          <w:i w:val="0"/>
          <w:iCs w:val="0"/>
          <w:caps w:val="0"/>
          <w:color w:val="333333"/>
          <w:spacing w:val="0"/>
          <w:sz w:val="21"/>
          <w:szCs w:val="21"/>
        </w:rPr>
      </w:pPr>
      <w:r>
        <w:rPr>
          <w:rFonts w:ascii="宋体" w:hAnsi="宋体" w:eastAsia="宋体" w:cs="宋体"/>
          <w:i w:val="0"/>
          <w:iCs w:val="0"/>
          <w:caps w:val="0"/>
          <w:color w:val="333333"/>
          <w:spacing w:val="0"/>
          <w:sz w:val="27"/>
          <w:szCs w:val="27"/>
          <w:shd w:val="clear" w:fill="FFFFFF"/>
        </w:rPr>
        <w:t>“纪检监察心理与行为重点实验室”（简称“实验室”）为四川省首批省级哲学社会科学重点实验室。根据《四川省哲学社会科学重点实验室管理办法（试行）》规定，实验室现发布2025年度课题申报的公告及《纪检监察心理与行为重点实验室2025年度课题指南》，申报工作即日起启动。现将申报工作有关事项通知如下：</w:t>
      </w:r>
    </w:p>
    <w:p>
      <w:pPr>
        <w:pStyle w:val="11"/>
        <w:keepNext w:val="0"/>
        <w:keepLines w:val="0"/>
        <w:widowControl/>
        <w:suppressLineNumbers w:val="0"/>
        <w:shd w:val="clear" w:fill="FFFFFF"/>
        <w:wordWrap w:val="0"/>
        <w:spacing w:before="0" w:beforeAutospacing="1" w:after="0" w:afterAutospacing="1" w:line="26" w:lineRule="atLeast"/>
        <w:ind w:left="0" w:right="0" w:firstLine="420"/>
        <w:rPr>
          <w:rFonts w:hint="default" w:ascii="Segoe UI" w:hAnsi="Segoe UI" w:eastAsia="Segoe UI" w:cs="Segoe UI"/>
          <w:i w:val="0"/>
          <w:iCs w:val="0"/>
          <w:caps w:val="0"/>
          <w:color w:val="333333"/>
          <w:spacing w:val="0"/>
          <w:sz w:val="21"/>
          <w:szCs w:val="21"/>
        </w:rPr>
      </w:pPr>
      <w:r>
        <w:rPr>
          <w:rStyle w:val="15"/>
          <w:rFonts w:hint="eastAsia" w:ascii="宋体" w:hAnsi="宋体" w:eastAsia="宋体" w:cs="宋体"/>
          <w:b/>
          <w:bCs/>
          <w:i w:val="0"/>
          <w:iCs w:val="0"/>
          <w:caps w:val="0"/>
          <w:color w:val="333333"/>
          <w:spacing w:val="0"/>
          <w:sz w:val="27"/>
          <w:szCs w:val="27"/>
          <w:shd w:val="clear" w:fill="FFFFFF"/>
        </w:rPr>
        <w:t>一、指导思想</w:t>
      </w:r>
    </w:p>
    <w:p>
      <w:pPr>
        <w:pStyle w:val="11"/>
        <w:keepNext w:val="0"/>
        <w:keepLines w:val="0"/>
        <w:widowControl/>
        <w:suppressLineNumbers w:val="0"/>
        <w:shd w:val="clear" w:fill="FFFFFF"/>
        <w:wordWrap w:val="0"/>
        <w:spacing w:before="0" w:beforeAutospacing="1" w:after="0" w:afterAutospacing="1" w:line="26" w:lineRule="atLeast"/>
        <w:ind w:left="0" w:right="0" w:firstLine="420"/>
        <w:jc w:val="both"/>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333333"/>
          <w:spacing w:val="0"/>
          <w:sz w:val="27"/>
          <w:szCs w:val="27"/>
          <w:shd w:val="clear" w:fill="FFFFFF"/>
        </w:rPr>
        <w:t>以习近平新时代中国特色社会主义思想为指导，深入贯彻落实党的二十大精神，以及二十届中央纪委历次全会工作部署，坚持问题导向、系统观念，聚焦纪检监察心理与行为领域重大现实问题，基础研究和应用研究并重，大力推动实践基础上的理论创新，着力推出有理论说服力、有实践指导意义、有决策参考价值的重要成果，为纪检监察实务工作提供智力支撑。</w:t>
      </w:r>
    </w:p>
    <w:p>
      <w:pPr>
        <w:pStyle w:val="11"/>
        <w:keepNext w:val="0"/>
        <w:keepLines w:val="0"/>
        <w:widowControl/>
        <w:suppressLineNumbers w:val="0"/>
        <w:shd w:val="clear" w:fill="FFFFFF"/>
        <w:wordWrap w:val="0"/>
        <w:spacing w:before="0" w:beforeAutospacing="1" w:after="0" w:afterAutospacing="1" w:line="26" w:lineRule="atLeast"/>
        <w:ind w:left="0" w:right="0" w:firstLine="420"/>
        <w:rPr>
          <w:rFonts w:hint="default" w:ascii="Segoe UI" w:hAnsi="Segoe UI" w:eastAsia="Segoe UI" w:cs="Segoe UI"/>
          <w:i w:val="0"/>
          <w:iCs w:val="0"/>
          <w:caps w:val="0"/>
          <w:color w:val="333333"/>
          <w:spacing w:val="0"/>
          <w:sz w:val="21"/>
          <w:szCs w:val="21"/>
        </w:rPr>
      </w:pPr>
      <w:r>
        <w:rPr>
          <w:rStyle w:val="15"/>
          <w:rFonts w:hint="eastAsia" w:ascii="宋体" w:hAnsi="宋体" w:eastAsia="宋体" w:cs="宋体"/>
          <w:b/>
          <w:bCs/>
          <w:i w:val="0"/>
          <w:iCs w:val="0"/>
          <w:caps w:val="0"/>
          <w:color w:val="333333"/>
          <w:spacing w:val="0"/>
          <w:sz w:val="27"/>
          <w:szCs w:val="27"/>
          <w:shd w:val="clear" w:fill="FFFFFF"/>
        </w:rPr>
        <w:t>二、申报内容与评选规则</w:t>
      </w:r>
    </w:p>
    <w:p>
      <w:pPr>
        <w:pStyle w:val="11"/>
        <w:keepNext w:val="0"/>
        <w:keepLines w:val="0"/>
        <w:widowControl/>
        <w:suppressLineNumbers w:val="0"/>
        <w:shd w:val="clear" w:fill="FFFFFF"/>
        <w:wordWrap w:val="0"/>
        <w:spacing w:before="0" w:beforeAutospacing="1" w:after="0" w:afterAutospacing="1" w:line="26" w:lineRule="atLeast"/>
        <w:ind w:left="0" w:right="0" w:firstLine="420"/>
        <w:jc w:val="both"/>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333333"/>
          <w:spacing w:val="0"/>
          <w:sz w:val="27"/>
          <w:szCs w:val="27"/>
          <w:shd w:val="clear" w:fill="FFFFFF"/>
        </w:rPr>
        <w:t>（一）此次课题申报，应立足纪检监察心理与行为相关研究，特别是纪检监察工作中所面临的重大理论和实践问题，探索党内自我净化、自我完善、自我革新、自我提高的有效心理学路径，力争为纪检监察实务工作高质量发展提供决策参考依据。基础研究要力求具有原创性、开拓性和较高的学术思想价值；应用研究要具有现实性、针对性和较强的决策参考价值。</w:t>
      </w:r>
    </w:p>
    <w:p>
      <w:pPr>
        <w:pStyle w:val="11"/>
        <w:keepNext w:val="0"/>
        <w:keepLines w:val="0"/>
        <w:widowControl/>
        <w:suppressLineNumbers w:val="0"/>
        <w:shd w:val="clear" w:fill="FFFFFF"/>
        <w:wordWrap w:val="0"/>
        <w:spacing w:before="0" w:beforeAutospacing="1" w:after="0" w:afterAutospacing="1" w:line="26" w:lineRule="atLeast"/>
        <w:ind w:left="0" w:right="0" w:firstLine="420"/>
        <w:jc w:val="both"/>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333333"/>
          <w:spacing w:val="0"/>
          <w:sz w:val="27"/>
          <w:szCs w:val="27"/>
          <w:shd w:val="clear" w:fill="FFFFFF"/>
        </w:rPr>
        <w:t>（二）本次申报设立课题指南以供参考。申请者可根据自身的研究基础和学术特长，结合课题指南选择拟报课题，或在符合课题立项的指导思想下自行拟定题目。鼓励开展具有全局高度、理论深度、实践广度的重大基础课题和应用课题研究。自拟课题名称的表述应科学、严谨、规范、简明，避免引起歧义或争议。</w:t>
      </w:r>
    </w:p>
    <w:p>
      <w:pPr>
        <w:pStyle w:val="11"/>
        <w:keepNext w:val="0"/>
        <w:keepLines w:val="0"/>
        <w:widowControl/>
        <w:suppressLineNumbers w:val="0"/>
        <w:shd w:val="clear" w:fill="FFFFFF"/>
        <w:wordWrap w:val="0"/>
        <w:spacing w:before="0" w:beforeAutospacing="1" w:after="0" w:afterAutospacing="1" w:line="26" w:lineRule="atLeast"/>
        <w:ind w:left="0" w:right="0" w:firstLine="420"/>
        <w:jc w:val="both"/>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333333"/>
          <w:spacing w:val="0"/>
          <w:sz w:val="27"/>
          <w:szCs w:val="27"/>
          <w:shd w:val="clear" w:fill="FFFFFF"/>
        </w:rPr>
        <w:t>（三）为保证公平公正，项目评审实行回避和匿名制度。在评审会召开之前，任何单位或个人均不得以任何名义走访评审专家。</w:t>
      </w:r>
    </w:p>
    <w:p>
      <w:pPr>
        <w:pStyle w:val="11"/>
        <w:keepNext w:val="0"/>
        <w:keepLines w:val="0"/>
        <w:widowControl/>
        <w:suppressLineNumbers w:val="0"/>
        <w:shd w:val="clear" w:fill="FFFFFF"/>
        <w:wordWrap w:val="0"/>
        <w:spacing w:before="0" w:beforeAutospacing="1" w:after="0" w:afterAutospacing="1" w:line="26" w:lineRule="atLeast"/>
        <w:ind w:left="0" w:right="0" w:firstLine="420"/>
        <w:rPr>
          <w:rFonts w:hint="default" w:ascii="Segoe UI" w:hAnsi="Segoe UI" w:eastAsia="Segoe UI" w:cs="Segoe UI"/>
          <w:i w:val="0"/>
          <w:iCs w:val="0"/>
          <w:caps w:val="0"/>
          <w:color w:val="333333"/>
          <w:spacing w:val="0"/>
          <w:sz w:val="21"/>
          <w:szCs w:val="21"/>
        </w:rPr>
      </w:pPr>
      <w:r>
        <w:rPr>
          <w:rStyle w:val="15"/>
          <w:rFonts w:hint="eastAsia" w:ascii="宋体" w:hAnsi="宋体" w:eastAsia="宋体" w:cs="宋体"/>
          <w:b/>
          <w:bCs/>
          <w:i w:val="0"/>
          <w:iCs w:val="0"/>
          <w:caps w:val="0"/>
          <w:color w:val="333333"/>
          <w:spacing w:val="0"/>
          <w:sz w:val="27"/>
          <w:szCs w:val="27"/>
          <w:shd w:val="clear" w:fill="FFFFFF"/>
        </w:rPr>
        <w:t>三、课题类别与资助额度</w:t>
      </w:r>
    </w:p>
    <w:p>
      <w:pPr>
        <w:pStyle w:val="11"/>
        <w:keepNext w:val="0"/>
        <w:keepLines w:val="0"/>
        <w:widowControl/>
        <w:suppressLineNumbers w:val="0"/>
        <w:shd w:val="clear" w:fill="FFFFFF"/>
        <w:wordWrap w:val="0"/>
        <w:spacing w:before="0" w:beforeAutospacing="1" w:after="0" w:afterAutospacing="1" w:line="26" w:lineRule="atLeast"/>
        <w:ind w:left="0" w:right="0" w:firstLine="420"/>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333333"/>
          <w:spacing w:val="0"/>
          <w:sz w:val="27"/>
          <w:szCs w:val="27"/>
          <w:shd w:val="clear" w:fill="FFFFFF"/>
        </w:rPr>
        <w:t>本年度设立重点课题、一般课题、青年课题、自筹课题四类。重点课题，立项资助经费3万元左右；一般课题，立项资助经费1.5万元左右；青年课题，立项资助经费1.0万元左右（以《立项通知》为准）；自筹课题自筹经费，鼓励申请人所在单位或联系单位提供配套经费。实验室原则上根据申报类别批准立项类别。课题经费拨付采用预立项制度，即项目研究取得阶段性成果（如相关论文接收函、决策咨询报告的采用证明等）拨付立项经费的50%，达到结题标准拨付剩余的50％经费。</w:t>
      </w:r>
    </w:p>
    <w:p>
      <w:pPr>
        <w:pStyle w:val="11"/>
        <w:keepNext w:val="0"/>
        <w:keepLines w:val="0"/>
        <w:widowControl/>
        <w:suppressLineNumbers w:val="0"/>
        <w:shd w:val="clear" w:fill="FFFFFF"/>
        <w:wordWrap w:val="0"/>
        <w:spacing w:before="0" w:beforeAutospacing="1" w:after="0" w:afterAutospacing="1" w:line="26" w:lineRule="atLeast"/>
        <w:ind w:left="0" w:right="0" w:firstLine="420"/>
        <w:rPr>
          <w:rFonts w:hint="default" w:ascii="Segoe UI" w:hAnsi="Segoe UI" w:eastAsia="Segoe UI" w:cs="Segoe UI"/>
          <w:i w:val="0"/>
          <w:iCs w:val="0"/>
          <w:caps w:val="0"/>
          <w:color w:val="333333"/>
          <w:spacing w:val="0"/>
          <w:sz w:val="21"/>
          <w:szCs w:val="21"/>
        </w:rPr>
      </w:pPr>
      <w:r>
        <w:rPr>
          <w:rStyle w:val="15"/>
          <w:rFonts w:hint="eastAsia" w:ascii="宋体" w:hAnsi="宋体" w:eastAsia="宋体" w:cs="宋体"/>
          <w:b/>
          <w:bCs/>
          <w:i w:val="0"/>
          <w:iCs w:val="0"/>
          <w:caps w:val="0"/>
          <w:color w:val="333333"/>
          <w:spacing w:val="0"/>
          <w:sz w:val="27"/>
          <w:szCs w:val="27"/>
          <w:shd w:val="clear" w:fill="FFFFFF"/>
        </w:rPr>
        <w:t>四、申报条件</w:t>
      </w:r>
    </w:p>
    <w:p>
      <w:pPr>
        <w:pStyle w:val="11"/>
        <w:keepNext w:val="0"/>
        <w:keepLines w:val="0"/>
        <w:widowControl/>
        <w:suppressLineNumbers w:val="0"/>
        <w:shd w:val="clear" w:fill="FFFFFF"/>
        <w:wordWrap w:val="0"/>
        <w:spacing w:before="0" w:beforeAutospacing="1" w:after="0" w:afterAutospacing="1" w:line="26" w:lineRule="atLeast"/>
        <w:ind w:left="0" w:right="0" w:firstLine="420"/>
        <w:jc w:val="both"/>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333333"/>
          <w:spacing w:val="0"/>
          <w:sz w:val="27"/>
          <w:szCs w:val="27"/>
          <w:shd w:val="clear" w:fill="FFFFFF"/>
        </w:rPr>
        <w:t>（一）拟申报重点课题的负责人须具有副高及以上专业技术职称或博士学位，有较强研究能力和较丰富的前期研究成果；在纪检监察工作领域有处级及以上岗位职务经历的纪检监察实务工作者，也可申报重点课题。申报一般课题的负责人须具有中级及以上职称，或在纪检监察工作领域有科级及以上岗位职务经历，有一定研究能力和前期研究成果。青年课题限35岁以下具有硕士学位及以上的科研人员申报（年龄计算日期截止2025年1月1日）。申报自筹课题的负责人无职称和职级要求。</w:t>
      </w:r>
    </w:p>
    <w:p>
      <w:pPr>
        <w:pStyle w:val="11"/>
        <w:keepNext w:val="0"/>
        <w:keepLines w:val="0"/>
        <w:widowControl/>
        <w:suppressLineNumbers w:val="0"/>
        <w:shd w:val="clear" w:fill="FFFFFF"/>
        <w:wordWrap w:val="0"/>
        <w:spacing w:before="0" w:beforeAutospacing="1" w:after="0" w:afterAutospacing="1" w:line="26" w:lineRule="atLeast"/>
        <w:ind w:left="0" w:right="0" w:firstLine="420"/>
        <w:jc w:val="both"/>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333333"/>
          <w:spacing w:val="0"/>
          <w:sz w:val="27"/>
          <w:szCs w:val="27"/>
          <w:shd w:val="clear" w:fill="FFFFFF"/>
        </w:rPr>
        <w:t>（二）课题组负责人限报一个项目，且能够作为项目主持人担负实质性研究工作，所列课题组成员须征得本人同意并签字，否则视为违规申报。</w:t>
      </w:r>
    </w:p>
    <w:p>
      <w:pPr>
        <w:pStyle w:val="11"/>
        <w:keepNext w:val="0"/>
        <w:keepLines w:val="0"/>
        <w:widowControl/>
        <w:suppressLineNumbers w:val="0"/>
        <w:shd w:val="clear" w:fill="FFFFFF"/>
        <w:wordWrap w:val="0"/>
        <w:spacing w:before="0" w:beforeAutospacing="1" w:after="0" w:afterAutospacing="1" w:line="26" w:lineRule="atLeast"/>
        <w:ind w:left="0" w:right="0" w:firstLine="420"/>
        <w:jc w:val="both"/>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333333"/>
          <w:spacing w:val="0"/>
          <w:sz w:val="27"/>
          <w:szCs w:val="27"/>
          <w:shd w:val="clear" w:fill="FFFFFF"/>
        </w:rPr>
        <w:t>（三）鼓励有国家级、省部级科研项目主持经历的申请人参与申报。四川师范大学教职员工不能参加此次课题中自筹项目的申报。</w:t>
      </w:r>
    </w:p>
    <w:p>
      <w:pPr>
        <w:pStyle w:val="11"/>
        <w:keepNext w:val="0"/>
        <w:keepLines w:val="0"/>
        <w:widowControl/>
        <w:suppressLineNumbers w:val="0"/>
        <w:shd w:val="clear" w:fill="FFFFFF"/>
        <w:wordWrap w:val="0"/>
        <w:spacing w:before="0" w:beforeAutospacing="1" w:after="0" w:afterAutospacing="1" w:line="26" w:lineRule="atLeast"/>
        <w:ind w:left="0" w:right="0" w:firstLine="420"/>
        <w:jc w:val="both"/>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333333"/>
          <w:spacing w:val="0"/>
          <w:sz w:val="27"/>
          <w:szCs w:val="27"/>
          <w:shd w:val="clear" w:fill="FFFFFF"/>
        </w:rPr>
        <w:t>（四）申报者不得抄袭、盗用他人曾经立项研究过的课题；也不得简单重复或变相重复申报者本人曾经立项过的课题。课题申报者承诺信守有关规定，如在立项后被发现有违规者，将立即终止相关课题，并取消课题申报者三年内申报本实验室课题的资格。</w:t>
      </w:r>
    </w:p>
    <w:p>
      <w:pPr>
        <w:pStyle w:val="11"/>
        <w:keepNext w:val="0"/>
        <w:keepLines w:val="0"/>
        <w:widowControl/>
        <w:suppressLineNumbers w:val="0"/>
        <w:shd w:val="clear" w:fill="FFFFFF"/>
        <w:wordWrap w:val="0"/>
        <w:spacing w:before="0" w:beforeAutospacing="1" w:after="0" w:afterAutospacing="1" w:line="26" w:lineRule="atLeast"/>
        <w:ind w:left="0" w:right="0" w:firstLine="420"/>
        <w:rPr>
          <w:rFonts w:hint="default" w:ascii="Segoe UI" w:hAnsi="Segoe UI" w:eastAsia="Segoe UI" w:cs="Segoe UI"/>
          <w:i w:val="0"/>
          <w:iCs w:val="0"/>
          <w:caps w:val="0"/>
          <w:color w:val="333333"/>
          <w:spacing w:val="0"/>
          <w:sz w:val="21"/>
          <w:szCs w:val="21"/>
        </w:rPr>
      </w:pPr>
      <w:r>
        <w:rPr>
          <w:rStyle w:val="15"/>
          <w:rFonts w:hint="eastAsia" w:ascii="宋体" w:hAnsi="宋体" w:eastAsia="宋体" w:cs="宋体"/>
          <w:b/>
          <w:bCs/>
          <w:i w:val="0"/>
          <w:iCs w:val="0"/>
          <w:caps w:val="0"/>
          <w:color w:val="333333"/>
          <w:spacing w:val="0"/>
          <w:sz w:val="27"/>
          <w:szCs w:val="27"/>
          <w:shd w:val="clear" w:fill="FFFFFF"/>
        </w:rPr>
        <w:t>五、结题要求</w:t>
      </w:r>
    </w:p>
    <w:p>
      <w:pPr>
        <w:pStyle w:val="11"/>
        <w:keepNext w:val="0"/>
        <w:keepLines w:val="0"/>
        <w:widowControl/>
        <w:suppressLineNumbers w:val="0"/>
        <w:shd w:val="clear" w:fill="FFFFFF"/>
        <w:wordWrap w:val="0"/>
        <w:spacing w:before="0" w:beforeAutospacing="1" w:after="0" w:afterAutospacing="1" w:line="26" w:lineRule="atLeast"/>
        <w:ind w:left="0" w:right="0" w:firstLine="420"/>
        <w:jc w:val="both"/>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333333"/>
          <w:spacing w:val="0"/>
          <w:sz w:val="27"/>
          <w:szCs w:val="27"/>
          <w:shd w:val="clear" w:fill="FFFFFF"/>
        </w:rPr>
        <w:t>重点课题须在2年内完成，一般课题和青年课题在1年内完成，鼓励提前完成。确有必要延长的，按程序申请报批，原则上只能延长一次，延长时间一般不超过一年。结题基本要求：</w:t>
      </w:r>
    </w:p>
    <w:p>
      <w:pPr>
        <w:pStyle w:val="11"/>
        <w:keepNext w:val="0"/>
        <w:keepLines w:val="0"/>
        <w:widowControl/>
        <w:suppressLineNumbers w:val="0"/>
        <w:shd w:val="clear" w:fill="FFFFFF"/>
        <w:wordWrap w:val="0"/>
        <w:spacing w:before="0" w:beforeAutospacing="1" w:after="0" w:afterAutospacing="1" w:line="26" w:lineRule="atLeast"/>
        <w:ind w:left="0" w:right="0" w:firstLine="420"/>
        <w:jc w:val="both"/>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333333"/>
          <w:spacing w:val="0"/>
          <w:sz w:val="27"/>
          <w:szCs w:val="27"/>
          <w:shd w:val="clear" w:fill="FFFFFF"/>
        </w:rPr>
        <w:t>1. 重点课题</w:t>
      </w:r>
    </w:p>
    <w:p>
      <w:pPr>
        <w:pStyle w:val="11"/>
        <w:keepNext w:val="0"/>
        <w:keepLines w:val="0"/>
        <w:widowControl/>
        <w:suppressLineNumbers w:val="0"/>
        <w:shd w:val="clear" w:fill="FFFFFF"/>
        <w:wordWrap w:val="0"/>
        <w:spacing w:before="0" w:beforeAutospacing="1" w:after="0" w:afterAutospacing="1" w:line="26" w:lineRule="atLeast"/>
        <w:ind w:left="0" w:right="0" w:firstLine="420"/>
        <w:jc w:val="both"/>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333333"/>
          <w:spacing w:val="0"/>
          <w:sz w:val="27"/>
          <w:szCs w:val="27"/>
          <w:shd w:val="clear" w:fill="FFFFFF"/>
        </w:rPr>
        <w:t>满足以下条件：①在CSSCI、SSCI、SCI收录期刊发表论文2篇（纪检监察心理与行为相关，下同）；或与研究主题相关的政策建议/决策咨询报告被全国哲学社会科学工作办公室《成果要报》、教育部《专家建议》、省规划办《重要成果专报》采纳或获省部级及以上领导批示2项；或上述论文1篇＋政策建议/决策咨询报告1篇；或提交20万字以上公开出版专著1部（含文献整理、科普读物）（专著纳入“四川省纪检监察研究丛书”系列）；②完成2万字以上研究报告一份。</w:t>
      </w:r>
    </w:p>
    <w:p>
      <w:pPr>
        <w:pStyle w:val="11"/>
        <w:keepNext w:val="0"/>
        <w:keepLines w:val="0"/>
        <w:widowControl/>
        <w:suppressLineNumbers w:val="0"/>
        <w:shd w:val="clear" w:fill="FFFFFF"/>
        <w:wordWrap w:val="0"/>
        <w:spacing w:before="0" w:beforeAutospacing="1" w:after="0" w:afterAutospacing="1" w:line="26" w:lineRule="atLeast"/>
        <w:ind w:left="0" w:right="0" w:firstLine="420"/>
        <w:jc w:val="both"/>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333333"/>
          <w:spacing w:val="0"/>
          <w:sz w:val="27"/>
          <w:szCs w:val="27"/>
          <w:shd w:val="clear" w:fill="FFFFFF"/>
        </w:rPr>
        <w:t>2. 一般课题</w:t>
      </w:r>
    </w:p>
    <w:p>
      <w:pPr>
        <w:pStyle w:val="11"/>
        <w:keepNext w:val="0"/>
        <w:keepLines w:val="0"/>
        <w:widowControl/>
        <w:suppressLineNumbers w:val="0"/>
        <w:shd w:val="clear" w:fill="FFFFFF"/>
        <w:wordWrap w:val="0"/>
        <w:spacing w:before="0" w:beforeAutospacing="1" w:after="0" w:afterAutospacing="1" w:line="26" w:lineRule="atLeast"/>
        <w:ind w:left="0" w:right="0" w:firstLine="420"/>
        <w:jc w:val="both"/>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333333"/>
          <w:spacing w:val="0"/>
          <w:sz w:val="27"/>
          <w:szCs w:val="27"/>
          <w:shd w:val="clear" w:fill="FFFFFF"/>
        </w:rPr>
        <w:t>满足以下条件：①在CSSCI、SSCI、SCI收录期刊发表论文1篇以上；或发表2篇北大中文核心期刊；或发表1篇北大中文核心期刊论文及提交1篇被市厅级及以上领导签批的决策咨询报告/调研报告；②完成2万字以上研究报告一份。</w:t>
      </w:r>
    </w:p>
    <w:p>
      <w:pPr>
        <w:pStyle w:val="11"/>
        <w:keepNext w:val="0"/>
        <w:keepLines w:val="0"/>
        <w:widowControl/>
        <w:suppressLineNumbers w:val="0"/>
        <w:shd w:val="clear" w:fill="FFFFFF"/>
        <w:wordWrap w:val="0"/>
        <w:spacing w:before="0" w:beforeAutospacing="1" w:after="0" w:afterAutospacing="1" w:line="26" w:lineRule="atLeast"/>
        <w:ind w:left="0" w:right="0" w:firstLine="420"/>
        <w:jc w:val="both"/>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333333"/>
          <w:spacing w:val="0"/>
          <w:sz w:val="27"/>
          <w:szCs w:val="27"/>
          <w:shd w:val="clear" w:fill="FFFFFF"/>
        </w:rPr>
        <w:t>3. 青年课题</w:t>
      </w:r>
    </w:p>
    <w:p>
      <w:pPr>
        <w:pStyle w:val="11"/>
        <w:keepNext w:val="0"/>
        <w:keepLines w:val="0"/>
        <w:widowControl/>
        <w:suppressLineNumbers w:val="0"/>
        <w:shd w:val="clear" w:fill="FFFFFF"/>
        <w:wordWrap w:val="0"/>
        <w:spacing w:before="0" w:beforeAutospacing="1" w:after="0" w:afterAutospacing="1" w:line="26" w:lineRule="atLeast"/>
        <w:ind w:left="0" w:right="0" w:firstLine="420"/>
        <w:jc w:val="both"/>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333333"/>
          <w:spacing w:val="0"/>
          <w:sz w:val="27"/>
          <w:szCs w:val="27"/>
          <w:shd w:val="clear" w:fill="FFFFFF"/>
        </w:rPr>
        <w:t>满足以下条件：①发表1篇及以上北大中文核心期刊论文；②完成1万字以上研究报告一份。</w:t>
      </w:r>
    </w:p>
    <w:p>
      <w:pPr>
        <w:pStyle w:val="11"/>
        <w:keepNext w:val="0"/>
        <w:keepLines w:val="0"/>
        <w:widowControl/>
        <w:suppressLineNumbers w:val="0"/>
        <w:shd w:val="clear" w:fill="FFFFFF"/>
        <w:wordWrap w:val="0"/>
        <w:spacing w:before="0" w:beforeAutospacing="1" w:after="0" w:afterAutospacing="1" w:line="26" w:lineRule="atLeast"/>
        <w:ind w:left="0" w:right="0" w:firstLine="420"/>
        <w:jc w:val="both"/>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333333"/>
          <w:spacing w:val="0"/>
          <w:sz w:val="27"/>
          <w:szCs w:val="27"/>
          <w:shd w:val="clear" w:fill="FFFFFF"/>
        </w:rPr>
        <w:t>4. 自筹课题</w:t>
      </w:r>
    </w:p>
    <w:p>
      <w:pPr>
        <w:pStyle w:val="11"/>
        <w:keepNext w:val="0"/>
        <w:keepLines w:val="0"/>
        <w:widowControl/>
        <w:suppressLineNumbers w:val="0"/>
        <w:shd w:val="clear" w:fill="FFFFFF"/>
        <w:wordWrap w:val="0"/>
        <w:spacing w:before="0" w:beforeAutospacing="1" w:after="0" w:afterAutospacing="1" w:line="26" w:lineRule="atLeast"/>
        <w:ind w:left="0" w:right="0" w:firstLine="420"/>
        <w:jc w:val="both"/>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333333"/>
          <w:spacing w:val="0"/>
          <w:sz w:val="27"/>
          <w:szCs w:val="27"/>
          <w:shd w:val="clear" w:fill="FFFFFF"/>
        </w:rPr>
        <w:t>满足以下条件：①提交1篇省级中文期刊论文；②完成3000字以上研究报告（含成果摘要）1份。</w:t>
      </w:r>
    </w:p>
    <w:p>
      <w:pPr>
        <w:pStyle w:val="11"/>
        <w:keepNext w:val="0"/>
        <w:keepLines w:val="0"/>
        <w:widowControl/>
        <w:suppressLineNumbers w:val="0"/>
        <w:shd w:val="clear" w:fill="FFFFFF"/>
        <w:wordWrap w:val="0"/>
        <w:spacing w:before="0" w:beforeAutospacing="1" w:after="0" w:afterAutospacing="1" w:line="26" w:lineRule="atLeast"/>
        <w:ind w:left="0" w:right="0" w:firstLine="420"/>
        <w:jc w:val="both"/>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333333"/>
          <w:spacing w:val="0"/>
          <w:sz w:val="27"/>
          <w:szCs w:val="27"/>
          <w:shd w:val="clear" w:fill="FFFFFF"/>
        </w:rPr>
        <w:t>5. 其他要求</w:t>
      </w:r>
    </w:p>
    <w:p>
      <w:pPr>
        <w:pStyle w:val="11"/>
        <w:keepNext w:val="0"/>
        <w:keepLines w:val="0"/>
        <w:widowControl/>
        <w:suppressLineNumbers w:val="0"/>
        <w:shd w:val="clear" w:fill="FFFFFF"/>
        <w:wordWrap w:val="0"/>
        <w:spacing w:before="0" w:beforeAutospacing="1" w:after="0" w:afterAutospacing="1" w:line="26" w:lineRule="atLeast"/>
        <w:ind w:left="0" w:right="0" w:firstLine="420"/>
        <w:jc w:val="both"/>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333333"/>
          <w:spacing w:val="0"/>
          <w:sz w:val="27"/>
          <w:szCs w:val="27"/>
          <w:shd w:val="clear" w:fill="FFFFFF"/>
        </w:rPr>
        <w:t>所有课题研究成果须注明“纪检监察心理与行为四川省哲社重点实验室（四川师范大学）2025年度项目资助（标注项目编号）”，且项目负责人署名单位包括“纪检监察心理与行为四川省哲社重点实验室（四川师范大学）”。提交的研究报告要进行查重，重复率低于20%。如项目负责人第一署名单位为“纪检监察心理与行为四川省哲社重点实验室（四川师范大学）”，可同时适用四川师范大学相关科研奖励政策。</w:t>
      </w:r>
    </w:p>
    <w:p>
      <w:pPr>
        <w:pStyle w:val="11"/>
        <w:keepNext w:val="0"/>
        <w:keepLines w:val="0"/>
        <w:widowControl/>
        <w:suppressLineNumbers w:val="0"/>
        <w:shd w:val="clear" w:fill="FFFFFF"/>
        <w:wordWrap w:val="0"/>
        <w:spacing w:before="0" w:beforeAutospacing="1" w:after="0" w:afterAutospacing="1" w:line="26" w:lineRule="atLeast"/>
        <w:ind w:left="0" w:right="0" w:firstLine="420"/>
        <w:jc w:val="both"/>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333333"/>
          <w:spacing w:val="0"/>
          <w:sz w:val="27"/>
          <w:szCs w:val="27"/>
          <w:shd w:val="clear" w:fill="FFFFFF"/>
        </w:rPr>
        <w:t>有以下情况者可直接结项：研究成果被教育部、四川省评为“优秀专家建议”。</w:t>
      </w:r>
    </w:p>
    <w:p>
      <w:pPr>
        <w:pStyle w:val="11"/>
        <w:keepNext w:val="0"/>
        <w:keepLines w:val="0"/>
        <w:widowControl/>
        <w:suppressLineNumbers w:val="0"/>
        <w:shd w:val="clear" w:fill="FFFFFF"/>
        <w:wordWrap w:val="0"/>
        <w:spacing w:before="0" w:beforeAutospacing="1" w:after="0" w:afterAutospacing="1" w:line="26" w:lineRule="atLeast"/>
        <w:ind w:left="0" w:right="0" w:firstLine="420"/>
        <w:jc w:val="both"/>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333333"/>
          <w:spacing w:val="0"/>
          <w:sz w:val="27"/>
          <w:szCs w:val="27"/>
          <w:shd w:val="clear" w:fill="FFFFFF"/>
        </w:rPr>
        <w:t>所有结项成果的内容需要和实验室主旨（纪检监察心理与行为）具有关联性。</w:t>
      </w:r>
    </w:p>
    <w:p>
      <w:pPr>
        <w:pStyle w:val="11"/>
        <w:keepNext w:val="0"/>
        <w:keepLines w:val="0"/>
        <w:widowControl/>
        <w:suppressLineNumbers w:val="0"/>
        <w:shd w:val="clear" w:fill="FFFFFF"/>
        <w:wordWrap w:val="0"/>
        <w:spacing w:before="0" w:beforeAutospacing="1" w:after="0" w:afterAutospacing="1" w:line="26" w:lineRule="atLeast"/>
        <w:ind w:left="0" w:right="0" w:firstLine="420"/>
        <w:rPr>
          <w:rFonts w:hint="default" w:ascii="Segoe UI" w:hAnsi="Segoe UI" w:eastAsia="Segoe UI" w:cs="Segoe UI"/>
          <w:i w:val="0"/>
          <w:iCs w:val="0"/>
          <w:caps w:val="0"/>
          <w:color w:val="333333"/>
          <w:spacing w:val="0"/>
          <w:sz w:val="21"/>
          <w:szCs w:val="21"/>
        </w:rPr>
      </w:pPr>
      <w:r>
        <w:rPr>
          <w:rStyle w:val="15"/>
          <w:rFonts w:hint="eastAsia" w:ascii="宋体" w:hAnsi="宋体" w:eastAsia="宋体" w:cs="宋体"/>
          <w:b/>
          <w:bCs/>
          <w:i w:val="0"/>
          <w:iCs w:val="0"/>
          <w:caps w:val="0"/>
          <w:color w:val="333333"/>
          <w:spacing w:val="0"/>
          <w:sz w:val="27"/>
          <w:szCs w:val="27"/>
          <w:shd w:val="clear" w:fill="FFFFFF"/>
        </w:rPr>
        <w:t>六、申报办法及时间</w:t>
      </w:r>
    </w:p>
    <w:p>
      <w:pPr>
        <w:pStyle w:val="11"/>
        <w:keepNext w:val="0"/>
        <w:keepLines w:val="0"/>
        <w:widowControl/>
        <w:suppressLineNumbers w:val="0"/>
        <w:shd w:val="clear" w:fill="FFFFFF"/>
        <w:wordWrap w:val="0"/>
        <w:spacing w:before="0" w:beforeAutospacing="1" w:after="0" w:afterAutospacing="1" w:line="26" w:lineRule="atLeast"/>
        <w:ind w:left="0" w:right="0" w:firstLine="420"/>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333333"/>
          <w:spacing w:val="0"/>
          <w:sz w:val="27"/>
          <w:szCs w:val="27"/>
          <w:shd w:val="clear" w:fill="FFFFFF"/>
        </w:rPr>
        <w:t>（一）申报材料见公告附录。</w:t>
      </w:r>
    </w:p>
    <w:p>
      <w:pPr>
        <w:pStyle w:val="11"/>
        <w:keepNext w:val="0"/>
        <w:keepLines w:val="0"/>
        <w:widowControl/>
        <w:suppressLineNumbers w:val="0"/>
        <w:shd w:val="clear" w:fill="FFFFFF"/>
        <w:wordWrap w:val="0"/>
        <w:spacing w:before="0" w:beforeAutospacing="1" w:after="0" w:afterAutospacing="1" w:line="26" w:lineRule="atLeast"/>
        <w:ind w:left="0" w:right="0" w:firstLine="420"/>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333333"/>
          <w:spacing w:val="0"/>
          <w:sz w:val="27"/>
          <w:szCs w:val="27"/>
          <w:shd w:val="clear" w:fill="FFFFFF"/>
        </w:rPr>
        <w:t>（二）申报材料包括纸质版和电子版。审查合格的《课题申报书》、《课题申报书活页》一式3份，分开装订，由所在单位科研部门审查合格、签署意见后，以单位的名义汇总邮寄到纪检监察心理与行为重点实验室，所有材料要求统一用A4纸印制，左侧装订。另，请将上述材料电子版发送至邮箱：jjxlxw@sicnu.edu.cn（邮件名称为：2025课题申报＋申报者姓名＋电话）。</w:t>
      </w:r>
    </w:p>
    <w:p>
      <w:pPr>
        <w:pStyle w:val="11"/>
        <w:keepNext w:val="0"/>
        <w:keepLines w:val="0"/>
        <w:widowControl/>
        <w:suppressLineNumbers w:val="0"/>
        <w:shd w:val="clear" w:fill="FFFFFF"/>
        <w:wordWrap w:val="0"/>
        <w:spacing w:before="0" w:beforeAutospacing="1" w:after="0" w:afterAutospacing="1" w:line="26" w:lineRule="atLeast"/>
        <w:ind w:left="0" w:right="0" w:firstLine="420"/>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333333"/>
          <w:spacing w:val="0"/>
          <w:sz w:val="27"/>
          <w:szCs w:val="27"/>
          <w:shd w:val="clear" w:fill="FFFFFF"/>
        </w:rPr>
        <w:t>（三）纸质材料邮寄地址为：四川省成都市锦江区静安路5号二办2楼（217室），四川师范大学心理学院郑铨；邮编：610068，联系电话：15928183020（手机号用于收寄送材料快递信息）。</w:t>
      </w:r>
    </w:p>
    <w:p>
      <w:pPr>
        <w:pStyle w:val="11"/>
        <w:keepNext w:val="0"/>
        <w:keepLines w:val="0"/>
        <w:widowControl/>
        <w:suppressLineNumbers w:val="0"/>
        <w:shd w:val="clear" w:fill="FFFFFF"/>
        <w:wordWrap w:val="0"/>
        <w:spacing w:before="0" w:beforeAutospacing="1" w:after="0" w:afterAutospacing="1" w:line="26" w:lineRule="atLeast"/>
        <w:ind w:left="0" w:right="0" w:firstLine="420"/>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333333"/>
          <w:spacing w:val="0"/>
          <w:sz w:val="27"/>
          <w:szCs w:val="27"/>
          <w:shd w:val="clear" w:fill="FFFFFF"/>
        </w:rPr>
        <w:t>（四）自即日起开始受理申报，申报材料最迟应于2025年7月20前使用顺丰快递邮寄到实验室，逾期不予受理。立项结果请留意官网通知（https://xlxw.sicnu.edu.cn/）。</w:t>
      </w:r>
    </w:p>
    <w:p>
      <w:pPr>
        <w:pStyle w:val="11"/>
        <w:keepNext w:val="0"/>
        <w:keepLines w:val="0"/>
        <w:widowControl/>
        <w:suppressLineNumbers w:val="0"/>
        <w:shd w:val="clear" w:fill="FFFFFF"/>
        <w:wordWrap w:val="0"/>
        <w:spacing w:before="0" w:beforeAutospacing="1" w:after="0" w:afterAutospacing="1" w:line="26" w:lineRule="atLeast"/>
        <w:ind w:left="0" w:right="0" w:firstLine="420"/>
        <w:rPr>
          <w:rFonts w:hint="default" w:ascii="Segoe UI" w:hAnsi="Segoe UI" w:eastAsia="Segoe UI" w:cs="Segoe UI"/>
          <w:i w:val="0"/>
          <w:iCs w:val="0"/>
          <w:caps w:val="0"/>
          <w:color w:val="333333"/>
          <w:spacing w:val="0"/>
          <w:sz w:val="21"/>
          <w:szCs w:val="21"/>
        </w:rPr>
      </w:pPr>
      <w:r>
        <w:rPr>
          <w:rStyle w:val="15"/>
          <w:rFonts w:hint="eastAsia" w:ascii="宋体" w:hAnsi="宋体" w:eastAsia="宋体" w:cs="宋体"/>
          <w:b/>
          <w:bCs/>
          <w:i w:val="0"/>
          <w:iCs w:val="0"/>
          <w:caps w:val="0"/>
          <w:color w:val="333333"/>
          <w:spacing w:val="0"/>
          <w:sz w:val="27"/>
          <w:szCs w:val="27"/>
          <w:shd w:val="clear" w:fill="FFFFFF"/>
        </w:rPr>
        <w:t>七、附录：申报材料</w:t>
      </w:r>
    </w:p>
    <w:p>
      <w:pPr>
        <w:pStyle w:val="11"/>
        <w:keepNext w:val="0"/>
        <w:keepLines w:val="0"/>
        <w:widowControl/>
        <w:suppressLineNumbers w:val="0"/>
        <w:shd w:val="clear" w:fill="FFFFFF"/>
        <w:wordWrap w:val="0"/>
        <w:spacing w:before="0" w:beforeAutospacing="1" w:after="0" w:afterAutospacing="1" w:line="26" w:lineRule="atLeast"/>
        <w:ind w:left="0" w:right="0" w:firstLine="420"/>
        <w:jc w:val="both"/>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333333"/>
          <w:spacing w:val="0"/>
          <w:sz w:val="27"/>
          <w:szCs w:val="27"/>
          <w:shd w:val="clear" w:fill="FFFFFF"/>
        </w:rPr>
        <w:t>附录1：纪检监察心理与行为重点实验室2025年度课题指南</w:t>
      </w:r>
    </w:p>
    <w:p>
      <w:pPr>
        <w:pStyle w:val="11"/>
        <w:keepNext w:val="0"/>
        <w:keepLines w:val="0"/>
        <w:widowControl/>
        <w:suppressLineNumbers w:val="0"/>
        <w:shd w:val="clear" w:fill="FFFFFF"/>
        <w:wordWrap w:val="0"/>
        <w:spacing w:before="0" w:beforeAutospacing="1" w:after="0" w:afterAutospacing="1" w:line="26" w:lineRule="atLeast"/>
        <w:ind w:left="0" w:right="0" w:firstLine="420"/>
        <w:jc w:val="both"/>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333333"/>
          <w:spacing w:val="0"/>
          <w:sz w:val="27"/>
          <w:szCs w:val="27"/>
          <w:shd w:val="clear" w:fill="FFFFFF"/>
        </w:rPr>
        <w:t>附录2：项目申报书</w:t>
      </w:r>
    </w:p>
    <w:p>
      <w:pPr>
        <w:pStyle w:val="11"/>
        <w:keepNext w:val="0"/>
        <w:keepLines w:val="0"/>
        <w:widowControl/>
        <w:suppressLineNumbers w:val="0"/>
        <w:shd w:val="clear" w:fill="FFFFFF"/>
        <w:wordWrap w:val="0"/>
        <w:spacing w:before="0" w:beforeAutospacing="1" w:after="0" w:afterAutospacing="1" w:line="26" w:lineRule="atLeast"/>
        <w:ind w:left="0" w:right="0" w:firstLine="420"/>
        <w:jc w:val="both"/>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333333"/>
          <w:spacing w:val="0"/>
          <w:sz w:val="27"/>
          <w:szCs w:val="27"/>
          <w:shd w:val="clear" w:fill="FFFFFF"/>
        </w:rPr>
        <w:t>附录3：《课题论证》活页</w:t>
      </w:r>
    </w:p>
    <w:p>
      <w:pPr>
        <w:pStyle w:val="11"/>
        <w:keepNext w:val="0"/>
        <w:keepLines w:val="0"/>
        <w:widowControl/>
        <w:suppressLineNumbers w:val="0"/>
        <w:shd w:val="clear" w:fill="FFFFFF"/>
        <w:wordWrap w:val="0"/>
        <w:spacing w:before="0" w:beforeAutospacing="1" w:after="0" w:afterAutospacing="1" w:line="26" w:lineRule="atLeast"/>
        <w:ind w:left="0" w:right="0" w:firstLine="420"/>
        <w:jc w:val="right"/>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333333"/>
          <w:spacing w:val="0"/>
          <w:sz w:val="27"/>
          <w:szCs w:val="27"/>
          <w:shd w:val="clear" w:fill="FFFFFF"/>
        </w:rPr>
        <w:t>纪检监察心理与行为重点实验室</w:t>
      </w:r>
    </w:p>
    <w:p>
      <w:pPr>
        <w:pStyle w:val="11"/>
        <w:keepNext w:val="0"/>
        <w:keepLines w:val="0"/>
        <w:widowControl/>
        <w:suppressLineNumbers w:val="0"/>
        <w:shd w:val="clear" w:fill="FFFFFF"/>
        <w:wordWrap w:val="0"/>
        <w:spacing w:before="0" w:beforeAutospacing="1" w:after="0" w:afterAutospacing="1" w:line="26" w:lineRule="atLeast"/>
        <w:ind w:left="0" w:right="0" w:firstLine="420"/>
        <w:jc w:val="right"/>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333333"/>
          <w:spacing w:val="0"/>
          <w:sz w:val="27"/>
          <w:szCs w:val="27"/>
          <w:shd w:val="clear" w:fill="FFFFFF"/>
        </w:rPr>
        <w:t>2025年6月19日</w:t>
      </w:r>
    </w:p>
    <w:p>
      <w:pPr>
        <w:rPr>
          <w:rFonts w:hint="default"/>
          <w:lang w:val="en-US" w:eastAsia="zh-CN"/>
        </w:rPr>
      </w:pPr>
      <w:r>
        <w:rPr>
          <w:rFonts w:hint="default"/>
          <w:lang w:val="en-US" w:eastAsia="zh-CN"/>
        </w:rPr>
        <w:br w:type="page"/>
      </w:r>
    </w:p>
    <w:p>
      <w:pPr>
        <w:rPr>
          <w:rFonts w:hint="eastAsia" w:ascii="方正小标宋简体" w:hAnsi="方正小标宋简体" w:eastAsia="方正小标宋简体" w:cs="方正小标宋简体"/>
          <w:snapToGrid/>
          <w:color w:val="EE0000"/>
          <w:kern w:val="2"/>
          <w:sz w:val="30"/>
          <w:szCs w:val="30"/>
          <w:lang w:eastAsia="zh-CN"/>
        </w:rPr>
      </w:pPr>
      <w:r>
        <w:rPr>
          <w:rFonts w:hint="eastAsia" w:ascii="方正小标宋简体" w:hAnsi="方正小标宋简体" w:eastAsia="方正小标宋简体" w:cs="方正小标宋简体"/>
          <w:snapToGrid/>
          <w:color w:val="EE0000"/>
          <w:kern w:val="2"/>
          <w:sz w:val="30"/>
          <w:szCs w:val="30"/>
          <w:lang w:eastAsia="zh-CN"/>
        </w:rPr>
        <w:t>附：纪检监察心理与行为重点实验室2025年度课题指南</w:t>
      </w:r>
    </w:p>
    <w:p>
      <w:pPr>
        <w:widowControl w:val="0"/>
        <w:kinsoku/>
        <w:autoSpaceDE/>
        <w:autoSpaceDN/>
        <w:adjustRightInd/>
        <w:snapToGrid/>
        <w:spacing w:line="240" w:lineRule="auto"/>
        <w:jc w:val="both"/>
        <w:textAlignment w:val="auto"/>
        <w:rPr>
          <w:rFonts w:ascii="Times New Roman" w:hAnsi="Times New Roman" w:eastAsia="仿宋_GB2312" w:cs="Times New Roman"/>
          <w:snapToGrid/>
          <w:kern w:val="2"/>
          <w:sz w:val="32"/>
          <w:szCs w:val="32"/>
          <w:lang w:eastAsia="zh-CN"/>
        </w:rPr>
      </w:pPr>
      <w:r>
        <w:rPr>
          <w:rFonts w:hint="eastAsia" w:ascii="Times New Roman" w:hAnsi="Times New Roman" w:eastAsia="仿宋_GB2312" w:cs="Times New Roman"/>
          <w:snapToGrid/>
          <w:kern w:val="2"/>
          <w:sz w:val="32"/>
          <w:szCs w:val="32"/>
          <w:lang w:eastAsia="zh-CN"/>
        </w:rPr>
        <w:t>l、违纪心理机制与违纪行为成因研究</w:t>
      </w:r>
    </w:p>
    <w:p>
      <w:pPr>
        <w:widowControl w:val="0"/>
        <w:kinsoku/>
        <w:autoSpaceDE/>
        <w:autoSpaceDN/>
        <w:adjustRightInd/>
        <w:snapToGrid/>
        <w:spacing w:line="240" w:lineRule="auto"/>
        <w:jc w:val="both"/>
        <w:textAlignment w:val="auto"/>
        <w:rPr>
          <w:rFonts w:ascii="Times New Roman" w:hAnsi="Times New Roman" w:eastAsia="仿宋_GB2312" w:cs="Times New Roman"/>
          <w:snapToGrid/>
          <w:kern w:val="2"/>
          <w:sz w:val="32"/>
          <w:szCs w:val="32"/>
          <w:lang w:eastAsia="zh-CN"/>
        </w:rPr>
      </w:pPr>
      <w:r>
        <w:rPr>
          <w:rFonts w:hint="eastAsia" w:ascii="Times New Roman" w:hAnsi="Times New Roman" w:eastAsia="仿宋_GB2312" w:cs="Times New Roman"/>
          <w:snapToGrid/>
          <w:kern w:val="2"/>
          <w:sz w:val="32"/>
          <w:szCs w:val="32"/>
          <w:lang w:eastAsia="zh-CN"/>
        </w:rPr>
        <w:t>2、纪检监察干部压力的产生和管控机制研究</w:t>
      </w:r>
    </w:p>
    <w:p>
      <w:pPr>
        <w:widowControl w:val="0"/>
        <w:kinsoku/>
        <w:autoSpaceDE/>
        <w:autoSpaceDN/>
        <w:adjustRightInd/>
        <w:snapToGrid/>
        <w:spacing w:line="240" w:lineRule="auto"/>
        <w:jc w:val="both"/>
        <w:textAlignment w:val="auto"/>
        <w:rPr>
          <w:rFonts w:ascii="Times New Roman" w:hAnsi="Times New Roman" w:eastAsia="仿宋_GB2312" w:cs="Times New Roman"/>
          <w:snapToGrid/>
          <w:kern w:val="2"/>
          <w:sz w:val="32"/>
          <w:szCs w:val="32"/>
          <w:lang w:eastAsia="zh-CN"/>
        </w:rPr>
      </w:pPr>
      <w:r>
        <w:rPr>
          <w:rFonts w:hint="eastAsia" w:ascii="Times New Roman" w:hAnsi="Times New Roman" w:eastAsia="仿宋_GB2312" w:cs="Times New Roman"/>
          <w:snapToGrid/>
          <w:kern w:val="2"/>
          <w:sz w:val="32"/>
          <w:szCs w:val="32"/>
          <w:lang w:eastAsia="zh-CN"/>
        </w:rPr>
        <w:t>3、纪检监察交往中情绪因素的产生识别与运用</w:t>
      </w:r>
    </w:p>
    <w:p>
      <w:pPr>
        <w:widowControl w:val="0"/>
        <w:kinsoku/>
        <w:autoSpaceDE/>
        <w:autoSpaceDN/>
        <w:adjustRightInd/>
        <w:snapToGrid/>
        <w:spacing w:line="240" w:lineRule="auto"/>
        <w:jc w:val="both"/>
        <w:textAlignment w:val="auto"/>
        <w:rPr>
          <w:rFonts w:ascii="Times New Roman" w:hAnsi="Times New Roman" w:eastAsia="仿宋_GB2312" w:cs="Times New Roman"/>
          <w:snapToGrid/>
          <w:kern w:val="2"/>
          <w:sz w:val="32"/>
          <w:szCs w:val="32"/>
          <w:lang w:eastAsia="zh-CN"/>
        </w:rPr>
      </w:pPr>
      <w:r>
        <w:rPr>
          <w:rFonts w:hint="eastAsia" w:ascii="Times New Roman" w:hAnsi="Times New Roman" w:eastAsia="仿宋_GB2312" w:cs="Times New Roman"/>
          <w:snapToGrid/>
          <w:kern w:val="2"/>
          <w:sz w:val="32"/>
          <w:szCs w:val="32"/>
          <w:lang w:eastAsia="zh-CN"/>
        </w:rPr>
        <w:t>4、廉洁文化的结构与塑造路径研究</w:t>
      </w:r>
    </w:p>
    <w:p>
      <w:pPr>
        <w:widowControl w:val="0"/>
        <w:kinsoku/>
        <w:autoSpaceDE/>
        <w:autoSpaceDN/>
        <w:adjustRightInd/>
        <w:snapToGrid/>
        <w:spacing w:line="240" w:lineRule="auto"/>
        <w:jc w:val="both"/>
        <w:textAlignment w:val="auto"/>
        <w:rPr>
          <w:rFonts w:ascii="Times New Roman" w:hAnsi="Times New Roman" w:eastAsia="仿宋_GB2312" w:cs="Times New Roman"/>
          <w:snapToGrid/>
          <w:kern w:val="2"/>
          <w:sz w:val="32"/>
          <w:szCs w:val="32"/>
          <w:lang w:eastAsia="zh-CN"/>
        </w:rPr>
      </w:pPr>
      <w:r>
        <w:rPr>
          <w:rFonts w:hint="eastAsia" w:ascii="Times New Roman" w:hAnsi="Times New Roman" w:eastAsia="仿宋_GB2312" w:cs="Times New Roman"/>
          <w:snapToGrid/>
          <w:kern w:val="2"/>
          <w:sz w:val="32"/>
          <w:szCs w:val="32"/>
          <w:lang w:eastAsia="zh-CN"/>
        </w:rPr>
        <w:t>5、廉洁文化教育与干部素质提升研究</w:t>
      </w:r>
    </w:p>
    <w:p>
      <w:pPr>
        <w:widowControl w:val="0"/>
        <w:kinsoku/>
        <w:autoSpaceDE/>
        <w:autoSpaceDN/>
        <w:adjustRightInd/>
        <w:snapToGrid/>
        <w:spacing w:line="240" w:lineRule="auto"/>
        <w:jc w:val="both"/>
        <w:textAlignment w:val="auto"/>
        <w:rPr>
          <w:rFonts w:ascii="Times New Roman" w:hAnsi="Times New Roman" w:eastAsia="仿宋_GB2312" w:cs="Times New Roman"/>
          <w:snapToGrid/>
          <w:kern w:val="2"/>
          <w:sz w:val="32"/>
          <w:szCs w:val="32"/>
          <w:lang w:eastAsia="zh-CN"/>
        </w:rPr>
      </w:pPr>
      <w:r>
        <w:rPr>
          <w:rFonts w:hint="eastAsia" w:ascii="Times New Roman" w:hAnsi="Times New Roman" w:eastAsia="仿宋_GB2312" w:cs="Times New Roman"/>
          <w:snapToGrid/>
          <w:kern w:val="2"/>
          <w:sz w:val="32"/>
          <w:szCs w:val="32"/>
          <w:lang w:eastAsia="zh-CN"/>
        </w:rPr>
        <w:t>6、公平信念塑造和公平维护行为研究</w:t>
      </w:r>
    </w:p>
    <w:p>
      <w:pPr>
        <w:widowControl w:val="0"/>
        <w:kinsoku/>
        <w:autoSpaceDE/>
        <w:autoSpaceDN/>
        <w:adjustRightInd/>
        <w:snapToGrid/>
        <w:spacing w:line="240" w:lineRule="auto"/>
        <w:jc w:val="both"/>
        <w:textAlignment w:val="auto"/>
        <w:rPr>
          <w:rFonts w:ascii="Times New Roman" w:hAnsi="Times New Roman" w:eastAsia="仿宋_GB2312" w:cs="Times New Roman"/>
          <w:snapToGrid/>
          <w:kern w:val="2"/>
          <w:sz w:val="32"/>
          <w:szCs w:val="32"/>
          <w:lang w:eastAsia="zh-CN"/>
        </w:rPr>
      </w:pPr>
      <w:r>
        <w:rPr>
          <w:rFonts w:hint="eastAsia" w:ascii="Times New Roman" w:hAnsi="Times New Roman" w:eastAsia="仿宋_GB2312" w:cs="Times New Roman"/>
          <w:snapToGrid/>
          <w:kern w:val="2"/>
          <w:sz w:val="32"/>
          <w:szCs w:val="32"/>
          <w:lang w:eastAsia="zh-CN"/>
        </w:rPr>
        <w:t>7、腐败心理形成的心理社会因素研究</w:t>
      </w:r>
    </w:p>
    <w:p>
      <w:pPr>
        <w:widowControl w:val="0"/>
        <w:kinsoku/>
        <w:autoSpaceDE/>
        <w:autoSpaceDN/>
        <w:adjustRightInd/>
        <w:snapToGrid/>
        <w:spacing w:line="240" w:lineRule="auto"/>
        <w:jc w:val="both"/>
        <w:textAlignment w:val="auto"/>
        <w:rPr>
          <w:rFonts w:ascii="Times New Roman" w:hAnsi="Times New Roman" w:eastAsia="仿宋_GB2312" w:cs="Times New Roman"/>
          <w:snapToGrid/>
          <w:kern w:val="2"/>
          <w:sz w:val="32"/>
          <w:szCs w:val="32"/>
          <w:lang w:eastAsia="zh-CN"/>
        </w:rPr>
      </w:pPr>
      <w:r>
        <w:rPr>
          <w:rFonts w:hint="eastAsia" w:ascii="Times New Roman" w:hAnsi="Times New Roman" w:eastAsia="仿宋_GB2312" w:cs="Times New Roman"/>
          <w:snapToGrid/>
          <w:kern w:val="2"/>
          <w:sz w:val="32"/>
          <w:szCs w:val="32"/>
          <w:lang w:eastAsia="zh-CN"/>
        </w:rPr>
        <w:t>8、腐败行为产生的心理路径和影响因素研究</w:t>
      </w:r>
    </w:p>
    <w:p>
      <w:pPr>
        <w:widowControl w:val="0"/>
        <w:kinsoku/>
        <w:autoSpaceDE/>
        <w:autoSpaceDN/>
        <w:adjustRightInd/>
        <w:snapToGrid/>
        <w:spacing w:line="240" w:lineRule="auto"/>
        <w:jc w:val="both"/>
        <w:textAlignment w:val="auto"/>
        <w:rPr>
          <w:rFonts w:ascii="Times New Roman" w:hAnsi="Times New Roman" w:eastAsia="仿宋_GB2312" w:cs="Times New Roman"/>
          <w:snapToGrid/>
          <w:kern w:val="2"/>
          <w:sz w:val="32"/>
          <w:szCs w:val="32"/>
          <w:lang w:eastAsia="zh-CN"/>
        </w:rPr>
      </w:pPr>
      <w:r>
        <w:rPr>
          <w:rFonts w:hint="eastAsia" w:ascii="Times New Roman" w:hAnsi="Times New Roman" w:eastAsia="仿宋_GB2312" w:cs="Times New Roman"/>
          <w:snapToGrid/>
          <w:kern w:val="2"/>
          <w:sz w:val="32"/>
          <w:szCs w:val="32"/>
          <w:lang w:eastAsia="zh-CN"/>
        </w:rPr>
        <w:t>9、道德意识的评估塑造与廉洁价值观培育路径研究</w:t>
      </w:r>
    </w:p>
    <w:p>
      <w:pPr>
        <w:widowControl w:val="0"/>
        <w:kinsoku/>
        <w:autoSpaceDE/>
        <w:autoSpaceDN/>
        <w:adjustRightInd/>
        <w:snapToGrid/>
        <w:spacing w:line="240" w:lineRule="auto"/>
        <w:jc w:val="both"/>
        <w:textAlignment w:val="auto"/>
        <w:rPr>
          <w:rFonts w:ascii="Times New Roman" w:hAnsi="Times New Roman" w:eastAsia="仿宋_GB2312" w:cs="Times New Roman"/>
          <w:snapToGrid/>
          <w:kern w:val="2"/>
          <w:sz w:val="32"/>
          <w:szCs w:val="32"/>
          <w:lang w:eastAsia="zh-CN"/>
        </w:rPr>
      </w:pPr>
      <w:r>
        <w:rPr>
          <w:rFonts w:hint="eastAsia" w:ascii="Times New Roman" w:hAnsi="Times New Roman" w:eastAsia="仿宋_GB2312" w:cs="Times New Roman"/>
          <w:snapToGrid/>
          <w:kern w:val="2"/>
          <w:sz w:val="32"/>
          <w:szCs w:val="32"/>
          <w:lang w:eastAsia="zh-CN"/>
        </w:rPr>
        <w:t>10、审查/调查谈话对象的心理行为安全风险评估研究</w:t>
      </w:r>
    </w:p>
    <w:p>
      <w:pPr>
        <w:widowControl w:val="0"/>
        <w:kinsoku/>
        <w:autoSpaceDE/>
        <w:autoSpaceDN/>
        <w:adjustRightInd/>
        <w:snapToGrid/>
        <w:spacing w:line="240" w:lineRule="auto"/>
        <w:jc w:val="both"/>
        <w:textAlignment w:val="auto"/>
        <w:rPr>
          <w:rFonts w:ascii="Times New Roman" w:hAnsi="Times New Roman" w:eastAsia="仿宋_GB2312" w:cs="Times New Roman"/>
          <w:snapToGrid/>
          <w:kern w:val="2"/>
          <w:sz w:val="32"/>
          <w:szCs w:val="32"/>
          <w:lang w:eastAsia="zh-CN"/>
        </w:rPr>
      </w:pPr>
      <w:r>
        <w:rPr>
          <w:rFonts w:hint="eastAsia" w:ascii="Times New Roman" w:hAnsi="Times New Roman" w:eastAsia="仿宋_GB2312" w:cs="Times New Roman"/>
          <w:snapToGrid/>
          <w:kern w:val="2"/>
          <w:sz w:val="32"/>
          <w:szCs w:val="32"/>
          <w:lang w:eastAsia="zh-CN"/>
        </w:rPr>
        <w:t>11、纪检监察人员心理健康支持系统建设研究</w:t>
      </w:r>
    </w:p>
    <w:p>
      <w:pPr>
        <w:widowControl w:val="0"/>
        <w:kinsoku/>
        <w:autoSpaceDE/>
        <w:autoSpaceDN/>
        <w:adjustRightInd/>
        <w:snapToGrid/>
        <w:spacing w:line="240" w:lineRule="auto"/>
        <w:jc w:val="both"/>
        <w:textAlignment w:val="auto"/>
        <w:rPr>
          <w:rFonts w:ascii="Times New Roman" w:hAnsi="Times New Roman" w:eastAsia="仿宋_GB2312" w:cs="Times New Roman"/>
          <w:snapToGrid/>
          <w:kern w:val="2"/>
          <w:sz w:val="32"/>
          <w:szCs w:val="32"/>
          <w:lang w:eastAsia="zh-CN"/>
        </w:rPr>
      </w:pPr>
      <w:r>
        <w:rPr>
          <w:rFonts w:hint="eastAsia" w:ascii="Times New Roman" w:hAnsi="Times New Roman" w:eastAsia="仿宋_GB2312" w:cs="Times New Roman"/>
          <w:snapToGrid/>
          <w:kern w:val="2"/>
          <w:sz w:val="32"/>
          <w:szCs w:val="32"/>
          <w:lang w:eastAsia="zh-CN"/>
        </w:rPr>
        <w:t>12、纪检监察干部心理韧性的特点和提升策略研究</w:t>
      </w:r>
    </w:p>
    <w:p>
      <w:pPr>
        <w:widowControl w:val="0"/>
        <w:kinsoku/>
        <w:autoSpaceDE/>
        <w:autoSpaceDN/>
        <w:adjustRightInd/>
        <w:snapToGrid/>
        <w:spacing w:line="240" w:lineRule="auto"/>
        <w:jc w:val="both"/>
        <w:textAlignment w:val="auto"/>
        <w:rPr>
          <w:rFonts w:ascii="Times New Roman" w:hAnsi="Times New Roman" w:eastAsia="仿宋_GB2312" w:cs="Times New Roman"/>
          <w:snapToGrid/>
          <w:kern w:val="2"/>
          <w:sz w:val="32"/>
          <w:szCs w:val="32"/>
          <w:lang w:eastAsia="zh-CN"/>
        </w:rPr>
      </w:pPr>
      <w:r>
        <w:rPr>
          <w:rFonts w:hint="eastAsia" w:ascii="Times New Roman" w:hAnsi="Times New Roman" w:eastAsia="仿宋_GB2312" w:cs="Times New Roman"/>
          <w:snapToGrid/>
          <w:kern w:val="2"/>
          <w:sz w:val="32"/>
          <w:szCs w:val="32"/>
          <w:lang w:eastAsia="zh-CN"/>
        </w:rPr>
        <w:t>13、数字化时代纪检监察过程的机制研究</w:t>
      </w:r>
    </w:p>
    <w:p>
      <w:pPr>
        <w:widowControl w:val="0"/>
        <w:kinsoku/>
        <w:autoSpaceDE/>
        <w:autoSpaceDN/>
        <w:adjustRightInd/>
        <w:snapToGrid/>
        <w:spacing w:line="240" w:lineRule="auto"/>
        <w:jc w:val="both"/>
        <w:textAlignment w:val="auto"/>
        <w:rPr>
          <w:rFonts w:ascii="Times New Roman" w:hAnsi="Times New Roman" w:eastAsia="仿宋_GB2312" w:cs="Times New Roman"/>
          <w:snapToGrid/>
          <w:kern w:val="2"/>
          <w:sz w:val="32"/>
          <w:szCs w:val="32"/>
          <w:lang w:eastAsia="zh-CN"/>
        </w:rPr>
      </w:pPr>
      <w:r>
        <w:rPr>
          <w:rFonts w:hint="eastAsia" w:ascii="Times New Roman" w:hAnsi="Times New Roman" w:eastAsia="仿宋_GB2312" w:cs="Times New Roman"/>
          <w:snapToGrid/>
          <w:kern w:val="2"/>
          <w:sz w:val="32"/>
          <w:szCs w:val="32"/>
          <w:lang w:eastAsia="zh-CN"/>
        </w:rPr>
        <w:t>14、网络空间中腐败行为的识别与预防机制研究</w:t>
      </w:r>
    </w:p>
    <w:p>
      <w:pPr>
        <w:widowControl w:val="0"/>
        <w:kinsoku/>
        <w:autoSpaceDE/>
        <w:autoSpaceDN/>
        <w:adjustRightInd/>
        <w:snapToGrid/>
        <w:spacing w:line="240" w:lineRule="auto"/>
        <w:jc w:val="both"/>
        <w:textAlignment w:val="auto"/>
        <w:rPr>
          <w:rFonts w:ascii="Times New Roman" w:hAnsi="Times New Roman" w:eastAsia="仿宋_GB2312" w:cs="Times New Roman"/>
          <w:snapToGrid/>
          <w:kern w:val="2"/>
          <w:sz w:val="32"/>
          <w:szCs w:val="32"/>
          <w:lang w:eastAsia="zh-CN"/>
        </w:rPr>
      </w:pPr>
      <w:r>
        <w:rPr>
          <w:rFonts w:hint="eastAsia" w:ascii="Times New Roman" w:hAnsi="Times New Roman" w:eastAsia="仿宋_GB2312" w:cs="Times New Roman"/>
          <w:snapToGrid/>
          <w:kern w:val="2"/>
          <w:sz w:val="32"/>
          <w:szCs w:val="32"/>
          <w:lang w:eastAsia="zh-CN"/>
        </w:rPr>
        <w:t>15、反腐败教育的心理效能评估与优化研究</w:t>
      </w:r>
    </w:p>
    <w:p>
      <w:pPr>
        <w:widowControl w:val="0"/>
        <w:kinsoku/>
        <w:autoSpaceDE/>
        <w:autoSpaceDN/>
        <w:adjustRightInd/>
        <w:snapToGrid/>
        <w:spacing w:line="240" w:lineRule="auto"/>
        <w:jc w:val="both"/>
        <w:textAlignment w:val="auto"/>
        <w:rPr>
          <w:rFonts w:ascii="Times New Roman" w:hAnsi="Times New Roman" w:eastAsia="仿宋_GB2312" w:cs="Times New Roman"/>
          <w:snapToGrid/>
          <w:kern w:val="2"/>
          <w:sz w:val="32"/>
          <w:szCs w:val="32"/>
          <w:lang w:eastAsia="zh-CN"/>
        </w:rPr>
      </w:pPr>
      <w:r>
        <w:rPr>
          <w:rFonts w:hint="eastAsia" w:ascii="Times New Roman" w:hAnsi="Times New Roman" w:eastAsia="仿宋_GB2312" w:cs="Times New Roman"/>
          <w:snapToGrid/>
          <w:kern w:val="2"/>
          <w:sz w:val="32"/>
          <w:szCs w:val="32"/>
          <w:lang w:eastAsia="zh-CN"/>
        </w:rPr>
        <w:t>16、欺骗检测技术在纪检监察中的应用研究</w:t>
      </w:r>
    </w:p>
    <w:p>
      <w:pPr>
        <w:widowControl w:val="0"/>
        <w:kinsoku/>
        <w:autoSpaceDE/>
        <w:autoSpaceDN/>
        <w:adjustRightInd/>
        <w:snapToGrid/>
        <w:spacing w:line="240" w:lineRule="auto"/>
        <w:jc w:val="both"/>
        <w:textAlignment w:val="auto"/>
        <w:rPr>
          <w:rFonts w:ascii="Times New Roman" w:hAnsi="Times New Roman" w:eastAsia="仿宋_GB2312" w:cs="Times New Roman"/>
          <w:snapToGrid/>
          <w:kern w:val="2"/>
          <w:sz w:val="32"/>
          <w:szCs w:val="32"/>
          <w:lang w:eastAsia="zh-CN"/>
        </w:rPr>
      </w:pPr>
      <w:r>
        <w:rPr>
          <w:rFonts w:hint="eastAsia" w:ascii="Times New Roman" w:hAnsi="Times New Roman" w:eastAsia="仿宋_GB2312" w:cs="Times New Roman"/>
          <w:snapToGrid/>
          <w:kern w:val="2"/>
          <w:sz w:val="32"/>
          <w:szCs w:val="32"/>
          <w:lang w:eastAsia="zh-CN"/>
        </w:rPr>
        <w:t>17、纪检监察工作中的职业倦怠与心理调适研究</w:t>
      </w:r>
    </w:p>
    <w:p>
      <w:pPr>
        <w:widowControl w:val="0"/>
        <w:kinsoku/>
        <w:autoSpaceDE/>
        <w:autoSpaceDN/>
        <w:adjustRightInd/>
        <w:snapToGrid/>
        <w:spacing w:line="240" w:lineRule="auto"/>
        <w:jc w:val="both"/>
        <w:textAlignment w:val="auto"/>
        <w:rPr>
          <w:rFonts w:ascii="Times New Roman" w:hAnsi="Times New Roman" w:eastAsia="仿宋_GB2312" w:cs="Times New Roman"/>
          <w:snapToGrid/>
          <w:kern w:val="2"/>
          <w:sz w:val="32"/>
          <w:szCs w:val="32"/>
          <w:lang w:eastAsia="zh-CN"/>
        </w:rPr>
      </w:pPr>
      <w:r>
        <w:rPr>
          <w:rFonts w:hint="eastAsia" w:ascii="Times New Roman" w:hAnsi="Times New Roman" w:eastAsia="仿宋_GB2312" w:cs="Times New Roman"/>
          <w:snapToGrid/>
          <w:kern w:val="2"/>
          <w:sz w:val="32"/>
          <w:szCs w:val="32"/>
          <w:lang w:eastAsia="zh-CN"/>
        </w:rPr>
        <w:t>18、纪检监察中情境判断与决策心理机制研究</w:t>
      </w:r>
    </w:p>
    <w:p>
      <w:pPr>
        <w:widowControl w:val="0"/>
        <w:kinsoku/>
        <w:autoSpaceDE/>
        <w:autoSpaceDN/>
        <w:adjustRightInd/>
        <w:snapToGrid/>
        <w:spacing w:line="240" w:lineRule="auto"/>
        <w:jc w:val="both"/>
        <w:textAlignment w:val="auto"/>
        <w:rPr>
          <w:rFonts w:ascii="Times New Roman" w:hAnsi="Times New Roman" w:eastAsia="仿宋_GB2312" w:cs="Times New Roman"/>
          <w:snapToGrid/>
          <w:kern w:val="2"/>
          <w:sz w:val="32"/>
          <w:szCs w:val="32"/>
          <w:lang w:eastAsia="zh-CN"/>
        </w:rPr>
      </w:pPr>
      <w:r>
        <w:rPr>
          <w:rFonts w:hint="eastAsia" w:ascii="Times New Roman" w:hAnsi="Times New Roman" w:eastAsia="仿宋_GB2312" w:cs="Times New Roman"/>
          <w:snapToGrid/>
          <w:kern w:val="2"/>
          <w:sz w:val="32"/>
          <w:szCs w:val="32"/>
          <w:lang w:eastAsia="zh-CN"/>
        </w:rPr>
        <w:t>19、纪检监察人员的情绪调节与冲突管理研究</w:t>
      </w:r>
    </w:p>
    <w:p>
      <w:pPr>
        <w:widowControl w:val="0"/>
        <w:kinsoku/>
        <w:autoSpaceDE/>
        <w:autoSpaceDN/>
        <w:adjustRightInd/>
        <w:snapToGrid/>
        <w:spacing w:line="240" w:lineRule="auto"/>
        <w:jc w:val="both"/>
        <w:textAlignment w:val="auto"/>
        <w:rPr>
          <w:rFonts w:ascii="Times New Roman" w:hAnsi="Times New Roman" w:eastAsia="仿宋_GB2312" w:cs="Times New Roman"/>
          <w:snapToGrid/>
          <w:kern w:val="2"/>
          <w:sz w:val="32"/>
          <w:szCs w:val="32"/>
          <w:lang w:eastAsia="zh-CN"/>
        </w:rPr>
      </w:pPr>
      <w:r>
        <w:rPr>
          <w:rFonts w:hint="eastAsia" w:ascii="Times New Roman" w:hAnsi="Times New Roman" w:eastAsia="仿宋_GB2312" w:cs="Times New Roman"/>
          <w:snapToGrid/>
          <w:kern w:val="2"/>
          <w:sz w:val="32"/>
          <w:szCs w:val="32"/>
          <w:lang w:eastAsia="zh-CN"/>
        </w:rPr>
        <w:t>20、情绪调节与认知过程对贪污行为的影响研究</w:t>
      </w:r>
    </w:p>
    <w:p>
      <w:pPr>
        <w:rPr>
          <w:rFonts w:hint="default"/>
          <w:lang w:val="en-US" w:eastAsia="zh-CN"/>
        </w:rPr>
      </w:pPr>
      <w:r>
        <w:rPr>
          <w:rFonts w:hint="default"/>
          <w:lang w:val="en-US" w:eastAsia="zh-CN"/>
        </w:rPr>
        <w:br w:type="page"/>
      </w:r>
    </w:p>
    <w:tbl>
      <w:tblPr>
        <w:tblStyle w:val="1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94"/>
        <w:gridCol w:w="1209"/>
        <w:gridCol w:w="3990"/>
        <w:gridCol w:w="1461"/>
        <w:gridCol w:w="108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1394" w:type="dxa"/>
            <w:tcBorders>
              <w:top w:val="single" w:color="auto" w:sz="12" w:space="0"/>
              <w:left w:val="single" w:color="auto" w:sz="12" w:space="0"/>
            </w:tcBorders>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年</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度</w:t>
            </w:r>
          </w:p>
        </w:tc>
        <w:tc>
          <w:tcPr>
            <w:tcW w:w="1209" w:type="dxa"/>
            <w:tcBorders>
              <w:top w:val="single" w:color="auto" w:sz="12" w:space="0"/>
              <w:right w:val="single" w:color="auto" w:sz="12" w:space="0"/>
            </w:tcBorders>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3990" w:type="dxa"/>
            <w:tcBorders>
              <w:top w:val="nil"/>
              <w:left w:val="single" w:color="auto" w:sz="12" w:space="0"/>
              <w:bottom w:val="nil"/>
              <w:right w:val="single" w:color="auto" w:sz="12" w:space="0"/>
            </w:tcBorders>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1461" w:type="dxa"/>
            <w:tcBorders>
              <w:top w:val="single" w:color="auto" w:sz="12" w:space="0"/>
              <w:left w:val="single" w:color="auto" w:sz="12" w:space="0"/>
            </w:tcBorders>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项目类别</w:t>
            </w:r>
          </w:p>
        </w:tc>
        <w:tc>
          <w:tcPr>
            <w:tcW w:w="1080" w:type="dxa"/>
            <w:tcBorders>
              <w:top w:val="single" w:color="auto" w:sz="12" w:space="0"/>
              <w:right w:val="single" w:color="auto" w:sz="12" w:space="0"/>
            </w:tcBorders>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1394" w:type="dxa"/>
            <w:tcBorders>
              <w:left w:val="single" w:color="auto" w:sz="12" w:space="0"/>
              <w:bottom w:val="single" w:color="auto" w:sz="12" w:space="0"/>
            </w:tcBorders>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编</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号</w:t>
            </w:r>
          </w:p>
        </w:tc>
        <w:tc>
          <w:tcPr>
            <w:tcW w:w="1209" w:type="dxa"/>
            <w:tcBorders>
              <w:bottom w:val="single" w:color="auto" w:sz="12" w:space="0"/>
              <w:right w:val="single" w:color="auto" w:sz="12" w:space="0"/>
            </w:tcBorders>
          </w:tcPr>
          <w:p>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3990" w:type="dxa"/>
            <w:tcBorders>
              <w:top w:val="nil"/>
              <w:left w:val="single" w:color="auto" w:sz="12" w:space="0"/>
              <w:bottom w:val="nil"/>
              <w:right w:val="single" w:color="auto" w:sz="12" w:space="0"/>
            </w:tcBorders>
          </w:tcPr>
          <w:p>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1461" w:type="dxa"/>
            <w:tcBorders>
              <w:left w:val="single" w:color="auto" w:sz="12" w:space="0"/>
              <w:bottom w:val="single" w:color="auto" w:sz="12" w:space="0"/>
            </w:tcBorders>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研究类型</w:t>
            </w:r>
          </w:p>
        </w:tc>
        <w:tc>
          <w:tcPr>
            <w:tcW w:w="1080" w:type="dxa"/>
            <w:tcBorders>
              <w:bottom w:val="single" w:color="auto" w:sz="12" w:space="0"/>
              <w:right w:val="single" w:color="auto" w:sz="12" w:space="0"/>
            </w:tcBorders>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p>
        </w:tc>
      </w:tr>
    </w:tbl>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p>
      <w:pPr>
        <w:widowControl w:val="0"/>
        <w:kinsoku/>
        <w:autoSpaceDE/>
        <w:autoSpaceDN/>
        <w:adjustRightInd/>
        <w:snapToGrid/>
        <w:spacing w:line="240" w:lineRule="auto"/>
        <w:jc w:val="center"/>
        <w:textAlignment w:val="auto"/>
        <w:rPr>
          <w:rFonts w:ascii="华文中宋" w:hAnsi="Times New Roman" w:eastAsia="华文中宋" w:cs="Times New Roman"/>
          <w:b/>
          <w:snapToGrid/>
          <w:kern w:val="2"/>
          <w:sz w:val="44"/>
          <w:szCs w:val="44"/>
          <w:lang w:eastAsia="zh-CN"/>
        </w:rPr>
      </w:pPr>
    </w:p>
    <w:p>
      <w:pPr>
        <w:widowControl w:val="0"/>
        <w:kinsoku/>
        <w:autoSpaceDE/>
        <w:autoSpaceDN/>
        <w:adjustRightInd/>
        <w:snapToGrid/>
        <w:spacing w:line="240" w:lineRule="auto"/>
        <w:jc w:val="center"/>
        <w:textAlignment w:val="auto"/>
        <w:rPr>
          <w:rFonts w:ascii="华文中宋" w:hAnsi="Times New Roman" w:eastAsia="华文中宋" w:cs="Times New Roman"/>
          <w:b/>
          <w:snapToGrid/>
          <w:kern w:val="2"/>
          <w:sz w:val="48"/>
          <w:szCs w:val="24"/>
          <w:lang w:eastAsia="zh-CN"/>
        </w:rPr>
      </w:pPr>
      <w:r>
        <w:rPr>
          <w:rFonts w:hint="eastAsia" w:ascii="华文中宋" w:hAnsi="Times New Roman" w:eastAsia="华文中宋" w:cs="Times New Roman"/>
          <w:b/>
          <w:snapToGrid/>
          <w:kern w:val="2"/>
          <w:sz w:val="44"/>
          <w:szCs w:val="44"/>
          <w:lang w:eastAsia="zh-CN"/>
        </w:rPr>
        <w:t>项</w:t>
      </w:r>
      <w:r>
        <w:rPr>
          <w:rFonts w:hint="eastAsia" w:ascii="华文中宋" w:hAnsi="Times New Roman" w:eastAsia="华文中宋" w:cs="Times New Roman"/>
          <w:b/>
          <w:snapToGrid/>
          <w:kern w:val="2"/>
          <w:sz w:val="48"/>
          <w:szCs w:val="24"/>
          <w:lang w:eastAsia="zh-CN"/>
        </w:rPr>
        <w:t xml:space="preserve">   </w:t>
      </w:r>
      <w:r>
        <w:rPr>
          <w:rFonts w:hint="eastAsia" w:ascii="华文中宋" w:hAnsi="Times New Roman" w:eastAsia="华文中宋" w:cs="Times New Roman"/>
          <w:b/>
          <w:snapToGrid/>
          <w:kern w:val="2"/>
          <w:sz w:val="44"/>
          <w:szCs w:val="44"/>
          <w:lang w:eastAsia="zh-CN"/>
        </w:rPr>
        <w:t>目</w:t>
      </w:r>
      <w:r>
        <w:rPr>
          <w:rFonts w:hint="eastAsia" w:ascii="华文中宋" w:hAnsi="Times New Roman" w:eastAsia="华文中宋" w:cs="Times New Roman"/>
          <w:b/>
          <w:snapToGrid/>
          <w:kern w:val="2"/>
          <w:sz w:val="48"/>
          <w:szCs w:val="24"/>
          <w:lang w:eastAsia="zh-CN"/>
        </w:rPr>
        <w:t xml:space="preserve">   申   请   书</w:t>
      </w:r>
    </w:p>
    <w:p>
      <w:pPr>
        <w:widowControl w:val="0"/>
        <w:kinsoku/>
        <w:autoSpaceDE/>
        <w:autoSpaceDN/>
        <w:adjustRightInd/>
        <w:snapToGrid/>
        <w:spacing w:line="240" w:lineRule="auto"/>
        <w:jc w:val="both"/>
        <w:textAlignment w:val="auto"/>
        <w:rPr>
          <w:rFonts w:ascii="Times New Roman" w:hAnsi="Times New Roman" w:eastAsia="黑体" w:cs="Times New Roman"/>
          <w:snapToGrid/>
          <w:kern w:val="2"/>
          <w:szCs w:val="24"/>
          <w:lang w:eastAsia="zh-CN"/>
        </w:rPr>
      </w:pPr>
    </w:p>
    <w:p>
      <w:pPr>
        <w:widowControl w:val="0"/>
        <w:kinsoku/>
        <w:autoSpaceDE/>
        <w:autoSpaceDN/>
        <w:adjustRightInd/>
        <w:snapToGrid/>
        <w:spacing w:line="240" w:lineRule="auto"/>
        <w:jc w:val="both"/>
        <w:textAlignment w:val="auto"/>
        <w:rPr>
          <w:rFonts w:ascii="Times New Roman" w:hAnsi="Times New Roman" w:eastAsia="黑体" w:cs="Times New Roman"/>
          <w:snapToGrid/>
          <w:kern w:val="2"/>
          <w:szCs w:val="24"/>
          <w:lang w:eastAsia="zh-CN"/>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5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pPr>
              <w:widowControl w:val="0"/>
              <w:kinsoku/>
              <w:autoSpaceDE/>
              <w:autoSpaceDN/>
              <w:adjustRightInd/>
              <w:snapToGrid/>
              <w:spacing w:line="240" w:lineRule="auto"/>
              <w:jc w:val="center"/>
              <w:textAlignment w:val="auto"/>
              <w:rPr>
                <w:rFonts w:ascii="FangSong_GB2312" w:hAnsi="Times New Roman" w:eastAsia="FangSong_GB2312" w:cs="Times New Roman"/>
                <w:snapToGrid/>
                <w:kern w:val="2"/>
                <w:sz w:val="32"/>
                <w:szCs w:val="24"/>
                <w:lang w:eastAsia="zh-CN"/>
              </w:rPr>
            </w:pPr>
            <w:r>
              <w:rPr>
                <w:rFonts w:hint="eastAsia" w:ascii="FangSong_GB2312" w:hAnsi="Times New Roman" w:eastAsia="FangSong_GB2312" w:cs="Times New Roman"/>
                <w:snapToGrid/>
                <w:kern w:val="2"/>
                <w:sz w:val="32"/>
                <w:szCs w:val="24"/>
                <w:lang w:eastAsia="zh-CN"/>
              </w:rPr>
              <w:t>项  目  类  别</w:t>
            </w:r>
          </w:p>
        </w:tc>
        <w:tc>
          <w:tcPr>
            <w:tcW w:w="5019" w:type="dxa"/>
            <w:tcBorders>
              <w:top w:val="nil"/>
              <w:left w:val="nil"/>
              <w:bottom w:val="single" w:color="auto" w:sz="4" w:space="0"/>
              <w:right w:val="nil"/>
            </w:tcBorders>
            <w:vAlign w:val="center"/>
          </w:tcPr>
          <w:p>
            <w:pPr>
              <w:widowControl w:val="0"/>
              <w:kinsoku/>
              <w:autoSpaceDE/>
              <w:autoSpaceDN/>
              <w:adjustRightInd/>
              <w:snapToGrid/>
              <w:spacing w:line="240" w:lineRule="auto"/>
              <w:jc w:val="center"/>
              <w:textAlignment w:val="auto"/>
              <w:rPr>
                <w:rFonts w:ascii="楷体_GB2312" w:hAnsi="Times New Roman" w:eastAsia="楷体_GB2312" w:cs="Times New Roman"/>
                <w:snapToGrid/>
                <w:kern w:val="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pPr>
              <w:widowControl w:val="0"/>
              <w:kinsoku/>
              <w:autoSpaceDE/>
              <w:autoSpaceDN/>
              <w:adjustRightInd/>
              <w:snapToGrid/>
              <w:spacing w:line="240" w:lineRule="auto"/>
              <w:jc w:val="center"/>
              <w:textAlignment w:val="auto"/>
              <w:rPr>
                <w:rFonts w:ascii="仿宋" w:hAnsi="Times New Roman" w:eastAsia="FangSong_GB2312" w:cs="Times New Roman"/>
                <w:snapToGrid/>
                <w:kern w:val="2"/>
                <w:sz w:val="32"/>
                <w:szCs w:val="24"/>
                <w:lang w:eastAsia="zh-CN"/>
              </w:rPr>
            </w:pPr>
            <w:r>
              <w:rPr>
                <w:rFonts w:hint="eastAsia" w:ascii="FangSong_GB2312" w:hAnsi="Times New Roman" w:eastAsia="FangSong_GB2312" w:cs="Times New Roman"/>
                <w:snapToGrid/>
                <w:kern w:val="2"/>
                <w:sz w:val="32"/>
                <w:szCs w:val="24"/>
                <w:lang w:eastAsia="zh-CN"/>
              </w:rPr>
              <w:t>项  目  类  型</w:t>
            </w:r>
          </w:p>
        </w:tc>
        <w:tc>
          <w:tcPr>
            <w:tcW w:w="5019" w:type="dxa"/>
            <w:tcBorders>
              <w:top w:val="single" w:color="auto" w:sz="4" w:space="0"/>
              <w:left w:val="nil"/>
              <w:bottom w:val="single" w:color="auto" w:sz="4" w:space="0"/>
              <w:right w:val="nil"/>
            </w:tcBorders>
            <w:vAlign w:val="center"/>
          </w:tcPr>
          <w:p>
            <w:pPr>
              <w:widowControl w:val="0"/>
              <w:kinsoku/>
              <w:autoSpaceDE/>
              <w:autoSpaceDN/>
              <w:adjustRightInd/>
              <w:snapToGrid/>
              <w:spacing w:line="240" w:lineRule="auto"/>
              <w:jc w:val="center"/>
              <w:textAlignment w:val="auto"/>
              <w:rPr>
                <w:rFonts w:ascii="楷体_GB2312" w:hAnsi="Times New Roman" w:eastAsia="楷体_GB2312" w:cs="Times New Roman"/>
                <w:snapToGrid/>
                <w:kern w:val="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pPr>
              <w:widowControl w:val="0"/>
              <w:kinsoku/>
              <w:autoSpaceDE/>
              <w:autoSpaceDN/>
              <w:adjustRightInd/>
              <w:snapToGrid/>
              <w:spacing w:line="240" w:lineRule="auto"/>
              <w:jc w:val="center"/>
              <w:textAlignment w:val="auto"/>
              <w:rPr>
                <w:rFonts w:ascii="仿宋" w:hAnsi="Times New Roman" w:eastAsia="仿宋" w:cs="Times New Roman"/>
                <w:snapToGrid/>
                <w:kern w:val="2"/>
                <w:sz w:val="32"/>
                <w:szCs w:val="24"/>
                <w:lang w:eastAsia="zh-CN"/>
              </w:rPr>
            </w:pPr>
            <w:r>
              <w:rPr>
                <w:rFonts w:hint="eastAsia" w:ascii="FangSong_GB2312" w:hAnsi="Times New Roman" w:eastAsia="FangSong_GB2312" w:cs="Times New Roman"/>
                <w:snapToGrid/>
                <w:kern w:val="2"/>
                <w:sz w:val="32"/>
                <w:szCs w:val="24"/>
                <w:lang w:eastAsia="zh-CN"/>
              </w:rPr>
              <w:t>课  题  名  称</w:t>
            </w:r>
            <w:r>
              <w:rPr>
                <w:rFonts w:hint="eastAsia" w:ascii="仿宋" w:hAnsi="Times New Roman" w:eastAsia="仿宋" w:cs="Times New Roman"/>
                <w:snapToGrid/>
                <w:kern w:val="2"/>
                <w:sz w:val="32"/>
                <w:szCs w:val="24"/>
                <w:lang w:eastAsia="zh-CN"/>
              </w:rPr>
              <w:t xml:space="preserve">  </w:t>
            </w:r>
          </w:p>
        </w:tc>
        <w:tc>
          <w:tcPr>
            <w:tcW w:w="5019" w:type="dxa"/>
            <w:tcBorders>
              <w:top w:val="single" w:color="auto" w:sz="4" w:space="0"/>
              <w:left w:val="nil"/>
              <w:bottom w:val="single" w:color="auto" w:sz="4" w:space="0"/>
              <w:right w:val="nil"/>
            </w:tcBorders>
            <w:vAlign w:val="center"/>
          </w:tcPr>
          <w:p>
            <w:pPr>
              <w:widowControl w:val="0"/>
              <w:kinsoku/>
              <w:autoSpaceDE/>
              <w:autoSpaceDN/>
              <w:adjustRightInd/>
              <w:snapToGrid/>
              <w:spacing w:line="240" w:lineRule="auto"/>
              <w:jc w:val="both"/>
              <w:textAlignment w:val="auto"/>
              <w:rPr>
                <w:rFonts w:ascii="楷体_GB2312" w:hAnsi="Times New Roman" w:eastAsia="楷体_GB2312" w:cs="Times New Roman"/>
                <w:b/>
                <w:snapToGrid/>
                <w:kern w:val="2"/>
                <w:sz w:val="32"/>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pPr>
              <w:widowControl w:val="0"/>
              <w:kinsoku/>
              <w:autoSpaceDE/>
              <w:autoSpaceDN/>
              <w:adjustRightInd/>
              <w:snapToGrid/>
              <w:spacing w:line="240" w:lineRule="auto"/>
              <w:jc w:val="center"/>
              <w:textAlignment w:val="auto"/>
              <w:rPr>
                <w:rFonts w:ascii="仿宋" w:hAnsi="Times New Roman" w:eastAsia="仿宋" w:cs="Times New Roman"/>
                <w:snapToGrid/>
                <w:w w:val="200"/>
                <w:kern w:val="2"/>
                <w:sz w:val="32"/>
                <w:szCs w:val="24"/>
                <w:lang w:eastAsia="zh-CN"/>
              </w:rPr>
            </w:pPr>
            <w:r>
              <w:rPr>
                <w:rFonts w:hint="eastAsia" w:ascii="FangSong_GB2312" w:hAnsi="Times New Roman" w:eastAsia="FangSong_GB2312" w:cs="Times New Roman"/>
                <w:snapToGrid/>
                <w:kern w:val="2"/>
                <w:sz w:val="32"/>
                <w:szCs w:val="24"/>
                <w:lang w:eastAsia="zh-CN"/>
              </w:rPr>
              <w:t>申 请 人 姓 名</w:t>
            </w:r>
          </w:p>
        </w:tc>
        <w:tc>
          <w:tcPr>
            <w:tcW w:w="5019" w:type="dxa"/>
            <w:tcBorders>
              <w:top w:val="single" w:color="auto" w:sz="4" w:space="0"/>
              <w:left w:val="nil"/>
              <w:bottom w:val="single" w:color="auto" w:sz="4" w:space="0"/>
              <w:right w:val="nil"/>
            </w:tcBorders>
            <w:vAlign w:val="center"/>
          </w:tcPr>
          <w:p>
            <w:pPr>
              <w:widowControl w:val="0"/>
              <w:kinsoku/>
              <w:autoSpaceDE/>
              <w:autoSpaceDN/>
              <w:adjustRightInd/>
              <w:snapToGrid/>
              <w:spacing w:line="240" w:lineRule="auto"/>
              <w:jc w:val="center"/>
              <w:textAlignment w:val="auto"/>
              <w:rPr>
                <w:rFonts w:ascii="楷体_GB2312" w:hAnsi="Times New Roman" w:eastAsia="楷体_GB2312" w:cs="Times New Roman"/>
                <w:snapToGrid/>
                <w:kern w:val="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pPr>
              <w:widowControl w:val="0"/>
              <w:kinsoku/>
              <w:autoSpaceDE/>
              <w:autoSpaceDN/>
              <w:adjustRightInd/>
              <w:snapToGrid/>
              <w:spacing w:line="240" w:lineRule="auto"/>
              <w:jc w:val="center"/>
              <w:textAlignment w:val="auto"/>
              <w:rPr>
                <w:rFonts w:ascii="仿宋" w:hAnsi="Times New Roman" w:eastAsia="仿宋" w:cs="Times New Roman"/>
                <w:snapToGrid/>
                <w:kern w:val="2"/>
                <w:sz w:val="32"/>
                <w:szCs w:val="24"/>
                <w:lang w:eastAsia="zh-CN"/>
              </w:rPr>
            </w:pPr>
            <w:r>
              <w:rPr>
                <w:rFonts w:hint="eastAsia" w:ascii="FangSong_GB2312" w:hAnsi="Times New Roman" w:eastAsia="FangSong_GB2312" w:cs="Times New Roman"/>
                <w:snapToGrid/>
                <w:kern w:val="2"/>
                <w:sz w:val="32"/>
                <w:szCs w:val="24"/>
                <w:lang w:eastAsia="zh-CN"/>
              </w:rPr>
              <w:t>申请人所在单位</w:t>
            </w:r>
          </w:p>
        </w:tc>
        <w:tc>
          <w:tcPr>
            <w:tcW w:w="5019" w:type="dxa"/>
            <w:tcBorders>
              <w:top w:val="single" w:color="auto" w:sz="4" w:space="0"/>
              <w:left w:val="nil"/>
              <w:bottom w:val="single" w:color="auto" w:sz="4" w:space="0"/>
              <w:right w:val="nil"/>
            </w:tcBorders>
            <w:vAlign w:val="center"/>
          </w:tcPr>
          <w:p>
            <w:pPr>
              <w:widowControl w:val="0"/>
              <w:kinsoku/>
              <w:autoSpaceDE/>
              <w:autoSpaceDN/>
              <w:adjustRightInd/>
              <w:snapToGrid/>
              <w:spacing w:line="240" w:lineRule="auto"/>
              <w:jc w:val="center"/>
              <w:textAlignment w:val="auto"/>
              <w:rPr>
                <w:rFonts w:ascii="楷体_GB2312" w:hAnsi="Times New Roman" w:eastAsia="楷体_GB2312" w:cs="Times New Roman"/>
                <w:snapToGrid/>
                <w:kern w:val="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pPr>
              <w:widowControl w:val="0"/>
              <w:kinsoku/>
              <w:autoSpaceDE/>
              <w:autoSpaceDN/>
              <w:adjustRightInd/>
              <w:snapToGrid/>
              <w:spacing w:line="240" w:lineRule="auto"/>
              <w:jc w:val="center"/>
              <w:textAlignment w:val="auto"/>
              <w:rPr>
                <w:rFonts w:ascii="仿宋" w:hAnsi="Times New Roman" w:eastAsia="仿宋" w:cs="Times New Roman"/>
                <w:snapToGrid/>
                <w:kern w:val="2"/>
                <w:sz w:val="32"/>
                <w:szCs w:val="24"/>
                <w:lang w:eastAsia="zh-CN"/>
              </w:rPr>
            </w:pPr>
            <w:r>
              <w:rPr>
                <w:rFonts w:hint="eastAsia" w:ascii="FangSong_GB2312" w:hAnsi="Times New Roman" w:eastAsia="FangSong_GB2312" w:cs="Times New Roman"/>
                <w:snapToGrid/>
                <w:kern w:val="2"/>
                <w:sz w:val="32"/>
                <w:szCs w:val="24"/>
                <w:lang w:eastAsia="zh-CN"/>
              </w:rPr>
              <w:t>填  表  日  期</w:t>
            </w:r>
          </w:p>
        </w:tc>
        <w:tc>
          <w:tcPr>
            <w:tcW w:w="5019" w:type="dxa"/>
            <w:tcBorders>
              <w:top w:val="single" w:color="auto" w:sz="4" w:space="0"/>
              <w:left w:val="nil"/>
              <w:bottom w:val="single" w:color="auto" w:sz="4" w:space="0"/>
              <w:right w:val="nil"/>
            </w:tcBorders>
            <w:vAlign w:val="center"/>
          </w:tcPr>
          <w:p>
            <w:pPr>
              <w:widowControl w:val="0"/>
              <w:kinsoku/>
              <w:autoSpaceDE/>
              <w:autoSpaceDN/>
              <w:adjustRightInd/>
              <w:snapToGrid/>
              <w:spacing w:line="240" w:lineRule="auto"/>
              <w:jc w:val="center"/>
              <w:textAlignment w:val="auto"/>
              <w:rPr>
                <w:rFonts w:ascii="楷体_GB2312" w:hAnsi="Times New Roman" w:eastAsia="楷体_GB2312" w:cs="Times New Roman"/>
                <w:snapToGrid/>
                <w:kern w:val="2"/>
                <w:sz w:val="28"/>
                <w:szCs w:val="28"/>
                <w:lang w:eastAsia="zh-CN"/>
              </w:rPr>
            </w:pPr>
          </w:p>
        </w:tc>
      </w:tr>
    </w:tbl>
    <w:p>
      <w:pPr>
        <w:widowControl w:val="0"/>
        <w:kinsoku/>
        <w:autoSpaceDE/>
        <w:autoSpaceDN/>
        <w:adjustRightInd/>
        <w:snapToGrid/>
        <w:spacing w:line="240" w:lineRule="auto"/>
        <w:jc w:val="center"/>
        <w:textAlignment w:val="auto"/>
        <w:rPr>
          <w:rFonts w:ascii="Times New Roman" w:hAnsi="Times New Roman" w:eastAsia="FangSong_GB2312" w:cs="Times New Roman"/>
          <w:snapToGrid/>
          <w:kern w:val="2"/>
          <w:sz w:val="32"/>
          <w:szCs w:val="24"/>
          <w:lang w:eastAsia="zh-CN"/>
        </w:rPr>
      </w:pPr>
    </w:p>
    <w:p>
      <w:pPr>
        <w:widowControl w:val="0"/>
        <w:kinsoku/>
        <w:autoSpaceDE/>
        <w:autoSpaceDN/>
        <w:adjustRightInd/>
        <w:snapToGrid/>
        <w:spacing w:line="240" w:lineRule="auto"/>
        <w:jc w:val="center"/>
        <w:textAlignment w:val="auto"/>
        <w:rPr>
          <w:rFonts w:ascii="Times New Roman" w:hAnsi="Times New Roman" w:eastAsia="FangSong_GB2312" w:cs="Times New Roman"/>
          <w:snapToGrid/>
          <w:kern w:val="2"/>
          <w:sz w:val="32"/>
          <w:szCs w:val="24"/>
          <w:lang w:eastAsia="zh-CN"/>
        </w:rPr>
      </w:pPr>
    </w:p>
    <w:p>
      <w:pPr>
        <w:widowControl w:val="0"/>
        <w:kinsoku/>
        <w:autoSpaceDE/>
        <w:autoSpaceDN/>
        <w:adjustRightInd/>
        <w:snapToGrid/>
        <w:spacing w:line="240" w:lineRule="auto"/>
        <w:jc w:val="center"/>
        <w:textAlignment w:val="auto"/>
        <w:rPr>
          <w:rFonts w:ascii="宋体" w:hAnsi="Times New Roman" w:eastAsia="宋体" w:cs="Times New Roman"/>
          <w:snapToGrid/>
          <w:kern w:val="2"/>
          <w:sz w:val="32"/>
          <w:szCs w:val="24"/>
          <w:lang w:eastAsia="zh-CN"/>
        </w:rPr>
      </w:pPr>
    </w:p>
    <w:p>
      <w:pPr>
        <w:widowControl w:val="0"/>
        <w:kinsoku/>
        <w:autoSpaceDE/>
        <w:autoSpaceDN/>
        <w:adjustRightInd/>
        <w:snapToGrid/>
        <w:spacing w:line="240" w:lineRule="auto"/>
        <w:jc w:val="center"/>
        <w:textAlignment w:val="auto"/>
        <w:rPr>
          <w:rFonts w:ascii="宋体" w:hAnsi="Times New Roman" w:eastAsia="宋体" w:cs="Times New Roman"/>
          <w:snapToGrid/>
          <w:kern w:val="2"/>
          <w:sz w:val="32"/>
          <w:szCs w:val="24"/>
          <w:lang w:eastAsia="zh-CN"/>
        </w:rPr>
      </w:pPr>
      <w:r>
        <w:rPr>
          <w:rFonts w:hint="eastAsia" w:ascii="宋体" w:hAnsi="Times New Roman" w:eastAsia="宋体" w:cs="Times New Roman"/>
          <w:snapToGrid/>
          <w:kern w:val="2"/>
          <w:sz w:val="32"/>
          <w:szCs w:val="24"/>
          <w:lang w:eastAsia="zh-Hans"/>
        </w:rPr>
        <w:t>纪检监察心理与行为重点实验室</w:t>
      </w:r>
    </w:p>
    <w:p>
      <w:pPr>
        <w:widowControl w:val="0"/>
        <w:kinsoku/>
        <w:autoSpaceDE/>
        <w:autoSpaceDN/>
        <w:adjustRightInd/>
        <w:snapToGrid/>
        <w:spacing w:line="240" w:lineRule="auto"/>
        <w:jc w:val="center"/>
        <w:textAlignment w:val="auto"/>
        <w:rPr>
          <w:rFonts w:ascii="宋体" w:hAnsi="Times New Roman" w:eastAsia="宋体" w:cs="Times New Roman"/>
          <w:snapToGrid/>
          <w:kern w:val="2"/>
          <w:sz w:val="32"/>
          <w:szCs w:val="24"/>
          <w:lang w:eastAsia="zh-CN"/>
        </w:rPr>
      </w:pPr>
      <w:r>
        <w:rPr>
          <w:rFonts w:hint="eastAsia" w:ascii="宋体" w:hAnsi="Times New Roman" w:eastAsia="宋体" w:cs="Times New Roman"/>
          <w:snapToGrid/>
          <w:kern w:val="2"/>
          <w:sz w:val="32"/>
          <w:szCs w:val="24"/>
          <w:lang w:eastAsia="zh-CN"/>
        </w:rPr>
        <w:t>20</w:t>
      </w:r>
      <w:r>
        <w:rPr>
          <w:rFonts w:ascii="宋体" w:hAnsi="Times New Roman" w:eastAsia="宋体" w:cs="Times New Roman"/>
          <w:snapToGrid/>
          <w:kern w:val="2"/>
          <w:sz w:val="32"/>
          <w:szCs w:val="24"/>
          <w:lang w:eastAsia="zh-CN"/>
        </w:rPr>
        <w:t>2</w:t>
      </w:r>
      <w:r>
        <w:rPr>
          <w:rFonts w:hint="eastAsia" w:ascii="宋体" w:hAnsi="Times New Roman" w:eastAsia="宋体" w:cs="Times New Roman"/>
          <w:snapToGrid/>
          <w:kern w:val="2"/>
          <w:sz w:val="32"/>
          <w:szCs w:val="24"/>
          <w:lang w:eastAsia="zh-CN"/>
        </w:rPr>
        <w:t>5年4月修订</w:t>
      </w:r>
    </w:p>
    <w:p>
      <w:pPr>
        <w:widowControl w:val="0"/>
        <w:kinsoku/>
        <w:autoSpaceDE/>
        <w:autoSpaceDN/>
        <w:adjustRightInd/>
        <w:snapToGrid/>
        <w:spacing w:line="240" w:lineRule="auto"/>
        <w:jc w:val="center"/>
        <w:textAlignment w:val="auto"/>
        <w:rPr>
          <w:rFonts w:ascii="宋体" w:hAnsi="Times New Roman" w:eastAsia="宋体" w:cs="Times New Roman"/>
          <w:snapToGrid/>
          <w:kern w:val="2"/>
          <w:sz w:val="32"/>
          <w:szCs w:val="24"/>
          <w:lang w:eastAsia="zh-CN"/>
        </w:rPr>
      </w:pPr>
    </w:p>
    <w:p>
      <w:pPr>
        <w:widowControl w:val="0"/>
        <w:kinsoku/>
        <w:autoSpaceDE/>
        <w:autoSpaceDN/>
        <w:adjustRightInd/>
        <w:snapToGrid/>
        <w:spacing w:after="62" w:afterLines="20" w:line="240" w:lineRule="auto"/>
        <w:jc w:val="center"/>
        <w:textAlignment w:val="auto"/>
        <w:rPr>
          <w:rFonts w:ascii="黑体" w:hAnsi="Times New Roman" w:eastAsia="黑体" w:cs="Times New Roman"/>
          <w:snapToGrid/>
          <w:kern w:val="2"/>
          <w:sz w:val="28"/>
          <w:szCs w:val="28"/>
          <w:lang w:eastAsia="zh-CN"/>
        </w:rPr>
      </w:pPr>
    </w:p>
    <w:p>
      <w:pPr>
        <w:spacing w:after="62" w:afterLines="20"/>
        <w:jc w:val="center"/>
        <w:rPr>
          <w:rFonts w:ascii="黑体" w:eastAsia="黑体"/>
          <w:sz w:val="28"/>
          <w:szCs w:val="28"/>
        </w:rPr>
        <w:sectPr>
          <w:footerReference r:id="rId5" w:type="even"/>
          <w:pgSz w:w="11907" w:h="16840"/>
          <w:pgMar w:top="1701" w:right="1304" w:bottom="1418" w:left="1304" w:header="851" w:footer="851" w:gutter="0"/>
          <w:pgNumType w:start="1"/>
          <w:cols w:space="720" w:num="1"/>
          <w:titlePg/>
          <w:docGrid w:type="lines" w:linePitch="312" w:charSpace="0"/>
        </w:sectPr>
      </w:pPr>
    </w:p>
    <w:p>
      <w:pPr>
        <w:widowControl w:val="0"/>
        <w:kinsoku/>
        <w:autoSpaceDE/>
        <w:autoSpaceDN/>
        <w:adjustRightInd/>
        <w:snapToGrid/>
        <w:spacing w:after="62" w:afterLines="20" w:line="240" w:lineRule="auto"/>
        <w:jc w:val="center"/>
        <w:textAlignment w:val="auto"/>
        <w:rPr>
          <w:rFonts w:ascii="黑体" w:hAnsi="Times New Roman" w:eastAsia="黑体" w:cs="Times New Roman"/>
          <w:snapToGrid/>
          <w:kern w:val="2"/>
          <w:sz w:val="28"/>
          <w:szCs w:val="28"/>
          <w:lang w:eastAsia="zh-CN"/>
        </w:rPr>
      </w:pPr>
    </w:p>
    <w:p>
      <w:pPr>
        <w:widowControl w:val="0"/>
        <w:kinsoku/>
        <w:autoSpaceDE/>
        <w:autoSpaceDN/>
        <w:adjustRightInd/>
        <w:snapToGrid/>
        <w:spacing w:after="62" w:afterLines="20" w:line="240" w:lineRule="auto"/>
        <w:jc w:val="center"/>
        <w:textAlignment w:val="auto"/>
        <w:rPr>
          <w:rFonts w:ascii="黑体" w:hAnsi="Times New Roman" w:eastAsia="黑体" w:cs="Times New Roman"/>
          <w:snapToGrid/>
          <w:kern w:val="2"/>
          <w:sz w:val="28"/>
          <w:szCs w:val="28"/>
          <w:lang w:eastAsia="zh-CN"/>
        </w:rPr>
      </w:pPr>
    </w:p>
    <w:p>
      <w:pPr>
        <w:widowControl w:val="0"/>
        <w:kinsoku/>
        <w:autoSpaceDE/>
        <w:autoSpaceDN/>
        <w:adjustRightInd/>
        <w:snapToGrid/>
        <w:spacing w:after="62" w:afterLines="20" w:line="240" w:lineRule="auto"/>
        <w:jc w:val="center"/>
        <w:textAlignment w:val="auto"/>
        <w:rPr>
          <w:rFonts w:ascii="黑体" w:hAnsi="Times New Roman" w:eastAsia="黑体" w:cs="Times New Roman"/>
          <w:snapToGrid/>
          <w:kern w:val="2"/>
          <w:sz w:val="28"/>
          <w:szCs w:val="28"/>
          <w:lang w:eastAsia="zh-CN"/>
        </w:rPr>
      </w:pPr>
      <w:r>
        <w:rPr>
          <w:rFonts w:hint="eastAsia" w:ascii="黑体" w:hAnsi="Times New Roman" w:eastAsia="黑体" w:cs="Times New Roman"/>
          <w:snapToGrid/>
          <w:kern w:val="2"/>
          <w:sz w:val="28"/>
          <w:szCs w:val="28"/>
          <w:lang w:eastAsia="zh-CN"/>
        </w:rPr>
        <w:t>课题负责人承诺</w:t>
      </w:r>
    </w:p>
    <w:p>
      <w:pPr>
        <w:widowControl w:val="0"/>
        <w:kinsoku/>
        <w:autoSpaceDE/>
        <w:autoSpaceDN/>
        <w:adjustRightInd/>
        <w:snapToGrid/>
        <w:spacing w:line="480" w:lineRule="exact"/>
        <w:jc w:val="both"/>
        <w:textAlignment w:val="auto"/>
        <w:rPr>
          <w:rFonts w:ascii="FangSong_GB2312" w:hAnsi="Times New Roman" w:eastAsia="FangSong_GB2312" w:cs="Times New Roman"/>
          <w:snapToGrid/>
          <w:kern w:val="2"/>
          <w:sz w:val="28"/>
          <w:szCs w:val="24"/>
          <w:lang w:eastAsia="zh-CN"/>
        </w:rPr>
      </w:pPr>
      <w:r>
        <w:rPr>
          <w:rFonts w:hint="eastAsia" w:ascii="宋体" w:hAnsi="Times New Roman" w:eastAsia="宋体" w:cs="Times New Roman"/>
          <w:snapToGrid/>
          <w:kern w:val="2"/>
          <w:sz w:val="24"/>
          <w:szCs w:val="24"/>
          <w:lang w:eastAsia="zh-CN"/>
        </w:rPr>
        <w:t xml:space="preserve">   </w:t>
      </w:r>
      <w:r>
        <w:rPr>
          <w:rFonts w:hint="eastAsia" w:ascii="FangSong_GB2312" w:hAnsi="Times New Roman" w:eastAsia="FangSong_GB2312" w:cs="Times New Roman"/>
          <w:snapToGrid/>
          <w:kern w:val="2"/>
          <w:sz w:val="28"/>
          <w:szCs w:val="24"/>
          <w:lang w:eastAsia="zh-CN"/>
        </w:rPr>
        <w:t xml:space="preserve"> 我保证如实填写本表各项内容。如果获准立项资助，我承诺以本表为有约束力的协议，遵守</w:t>
      </w:r>
      <w:r>
        <w:rPr>
          <w:rFonts w:hint="eastAsia" w:ascii="FangSong_GB2312" w:hAnsi="Times New Roman" w:eastAsia="FangSong_GB2312" w:cs="Times New Roman"/>
          <w:snapToGrid/>
          <w:kern w:val="2"/>
          <w:sz w:val="28"/>
          <w:szCs w:val="24"/>
          <w:lang w:eastAsia="zh-Hans"/>
        </w:rPr>
        <w:t>纪检监察心理与行为重点实验室</w:t>
      </w:r>
      <w:r>
        <w:rPr>
          <w:rFonts w:hint="eastAsia" w:ascii="FangSong_GB2312" w:hAnsi="Times New Roman" w:eastAsia="FangSong_GB2312" w:cs="Times New Roman"/>
          <w:snapToGrid/>
          <w:kern w:val="2"/>
          <w:sz w:val="28"/>
          <w:szCs w:val="24"/>
          <w:lang w:eastAsia="zh-CN"/>
        </w:rPr>
        <w:t>的有关规定，认真开展研究工作，取得预期研究成果。</w:t>
      </w:r>
      <w:r>
        <w:rPr>
          <w:rFonts w:hint="eastAsia" w:ascii="FangSong_GB2312" w:hAnsi="Times New Roman" w:eastAsia="FangSong_GB2312" w:cs="Times New Roman"/>
          <w:snapToGrid/>
          <w:kern w:val="2"/>
          <w:sz w:val="28"/>
          <w:szCs w:val="24"/>
          <w:lang w:eastAsia="zh-Hans"/>
        </w:rPr>
        <w:t>纪检监察心理与行为重点实验室</w:t>
      </w:r>
      <w:r>
        <w:rPr>
          <w:rFonts w:hint="eastAsia" w:ascii="FangSong_GB2312" w:hAnsi="Times New Roman" w:eastAsia="FangSong_GB2312" w:cs="Times New Roman"/>
          <w:snapToGrid/>
          <w:kern w:val="2"/>
          <w:sz w:val="28"/>
          <w:szCs w:val="24"/>
          <w:lang w:eastAsia="zh-CN"/>
        </w:rPr>
        <w:t>有权使用本表所有数据和资料。</w:t>
      </w:r>
    </w:p>
    <w:p>
      <w:pPr>
        <w:widowControl w:val="0"/>
        <w:kinsoku/>
        <w:autoSpaceDE/>
        <w:autoSpaceDN/>
        <w:adjustRightInd/>
        <w:snapToGrid/>
        <w:spacing w:line="240" w:lineRule="auto"/>
        <w:ind w:right="1800"/>
        <w:jc w:val="center"/>
        <w:textAlignment w:val="auto"/>
        <w:rPr>
          <w:rFonts w:ascii="宋体" w:hAnsi="Times New Roman" w:eastAsia="宋体" w:cs="Times New Roman"/>
          <w:snapToGrid/>
          <w:kern w:val="2"/>
          <w:sz w:val="24"/>
          <w:szCs w:val="24"/>
          <w:lang w:eastAsia="zh-CN"/>
        </w:rPr>
      </w:pPr>
      <w:r>
        <w:rPr>
          <w:rFonts w:hint="eastAsia" w:ascii="宋体" w:hAnsi="Times New Roman" w:eastAsia="宋体" w:cs="Times New Roman"/>
          <w:snapToGrid/>
          <w:kern w:val="2"/>
          <w:sz w:val="24"/>
          <w:szCs w:val="24"/>
          <w:lang w:eastAsia="zh-CN"/>
        </w:rPr>
        <w:t xml:space="preserve">                                                      </w:t>
      </w:r>
    </w:p>
    <w:p>
      <w:pPr>
        <w:widowControl w:val="0"/>
        <w:kinsoku/>
        <w:autoSpaceDE/>
        <w:autoSpaceDN/>
        <w:adjustRightInd/>
        <w:snapToGrid/>
        <w:spacing w:line="600" w:lineRule="exact"/>
        <w:ind w:right="1797"/>
        <w:jc w:val="center"/>
        <w:textAlignment w:val="auto"/>
        <w:rPr>
          <w:rFonts w:ascii="FangSong_GB2312" w:hAnsi="Times New Roman" w:eastAsia="FangSong_GB2312" w:cs="Times New Roman"/>
          <w:snapToGrid/>
          <w:kern w:val="2"/>
          <w:sz w:val="28"/>
          <w:szCs w:val="24"/>
          <w:lang w:eastAsia="zh-CN"/>
        </w:rPr>
      </w:pPr>
      <w:r>
        <w:rPr>
          <w:rFonts w:hint="eastAsia" w:ascii="宋体" w:hAnsi="Times New Roman" w:eastAsia="宋体" w:cs="Times New Roman"/>
          <w:snapToGrid/>
          <w:kern w:val="2"/>
          <w:sz w:val="24"/>
          <w:szCs w:val="24"/>
          <w:lang w:eastAsia="zh-CN"/>
        </w:rPr>
        <w:t xml:space="preserve">                                      </w:t>
      </w:r>
      <w:r>
        <w:rPr>
          <w:rFonts w:hint="eastAsia" w:ascii="FangSong_GB2312" w:hAnsi="Times New Roman" w:eastAsia="FangSong_GB2312" w:cs="Times New Roman"/>
          <w:snapToGrid/>
          <w:kern w:val="2"/>
          <w:sz w:val="28"/>
          <w:szCs w:val="24"/>
          <w:lang w:eastAsia="zh-CN"/>
        </w:rPr>
        <w:t>课题负责人（签章）</w:t>
      </w:r>
    </w:p>
    <w:p>
      <w:pPr>
        <w:widowControl w:val="0"/>
        <w:kinsoku/>
        <w:autoSpaceDE/>
        <w:autoSpaceDN/>
        <w:adjustRightInd/>
        <w:snapToGrid/>
        <w:spacing w:line="600" w:lineRule="exact"/>
        <w:ind w:right="1797"/>
        <w:jc w:val="center"/>
        <w:textAlignment w:val="auto"/>
        <w:rPr>
          <w:rFonts w:ascii="FangSong_GB2312" w:hAnsi="Times New Roman" w:eastAsia="FangSong_GB2312" w:cs="Times New Roman"/>
          <w:snapToGrid/>
          <w:kern w:val="2"/>
          <w:sz w:val="28"/>
          <w:szCs w:val="24"/>
          <w:lang w:eastAsia="zh-CN"/>
        </w:rPr>
      </w:pPr>
      <w:r>
        <w:rPr>
          <w:rFonts w:hint="eastAsia" w:ascii="FangSong_GB2312" w:hAnsi="Times New Roman" w:eastAsia="FangSong_GB2312" w:cs="Times New Roman"/>
          <w:snapToGrid/>
          <w:kern w:val="2"/>
          <w:sz w:val="28"/>
          <w:szCs w:val="24"/>
          <w:lang w:eastAsia="zh-CN"/>
        </w:rPr>
        <w:t xml:space="preserve">                                  年   月   日</w:t>
      </w:r>
    </w:p>
    <w:p>
      <w:pPr>
        <w:widowControl w:val="0"/>
        <w:kinsoku/>
        <w:autoSpaceDE/>
        <w:autoSpaceDN/>
        <w:adjustRightInd/>
        <w:snapToGrid/>
        <w:spacing w:line="420" w:lineRule="exact"/>
        <w:ind w:right="899"/>
        <w:jc w:val="right"/>
        <w:textAlignment w:val="auto"/>
        <w:rPr>
          <w:rFonts w:ascii="宋体" w:hAnsi="宋体" w:eastAsia="宋体" w:cs="Times New Roman"/>
          <w:snapToGrid/>
          <w:kern w:val="2"/>
          <w:sz w:val="30"/>
          <w:szCs w:val="24"/>
          <w:lang w:eastAsia="zh-CN"/>
        </w:rPr>
      </w:pPr>
    </w:p>
    <w:p>
      <w:pPr>
        <w:widowControl w:val="0"/>
        <w:kinsoku/>
        <w:autoSpaceDE/>
        <w:autoSpaceDN/>
        <w:adjustRightInd/>
        <w:snapToGrid/>
        <w:spacing w:line="420" w:lineRule="exact"/>
        <w:jc w:val="center"/>
        <w:textAlignment w:val="auto"/>
        <w:rPr>
          <w:rFonts w:ascii="宋体" w:hAnsi="宋体" w:eastAsia="宋体" w:cs="Times New Roman"/>
          <w:b/>
          <w:snapToGrid/>
          <w:kern w:val="2"/>
          <w:sz w:val="36"/>
          <w:szCs w:val="24"/>
          <w:lang w:eastAsia="zh-CN"/>
        </w:rPr>
      </w:pPr>
    </w:p>
    <w:p>
      <w:pPr>
        <w:spacing w:line="420" w:lineRule="exact"/>
        <w:jc w:val="center"/>
        <w:rPr>
          <w:rFonts w:ascii="宋体" w:hAnsi="宋体"/>
          <w:b/>
          <w:sz w:val="36"/>
        </w:rPr>
        <w:sectPr>
          <w:footerReference r:id="rId7" w:type="first"/>
          <w:footerReference r:id="rId6" w:type="default"/>
          <w:pgSz w:w="11907" w:h="16840"/>
          <w:pgMar w:top="1701" w:right="1304" w:bottom="1418" w:left="1304" w:header="851" w:footer="851" w:gutter="0"/>
          <w:pgNumType w:start="1"/>
          <w:cols w:space="720" w:num="1"/>
          <w:docGrid w:type="lines" w:linePitch="312" w:charSpace="0"/>
        </w:sectPr>
      </w:pPr>
    </w:p>
    <w:p>
      <w:pPr>
        <w:widowControl w:val="0"/>
        <w:kinsoku/>
        <w:autoSpaceDE/>
        <w:autoSpaceDN/>
        <w:adjustRightInd/>
        <w:snapToGrid/>
        <w:spacing w:line="420" w:lineRule="exact"/>
        <w:jc w:val="center"/>
        <w:textAlignment w:val="auto"/>
        <w:rPr>
          <w:rFonts w:ascii="宋体" w:hAnsi="宋体" w:eastAsia="宋体" w:cs="Times New Roman"/>
          <w:b/>
          <w:snapToGrid/>
          <w:kern w:val="2"/>
          <w:sz w:val="36"/>
          <w:szCs w:val="24"/>
          <w:lang w:eastAsia="zh-CN"/>
        </w:rPr>
      </w:pPr>
      <w:r>
        <w:rPr>
          <w:rFonts w:hint="eastAsia" w:ascii="宋体" w:hAnsi="宋体" w:eastAsia="宋体" w:cs="Times New Roman"/>
          <w:b/>
          <w:snapToGrid/>
          <w:kern w:val="2"/>
          <w:sz w:val="36"/>
          <w:szCs w:val="24"/>
          <w:lang w:eastAsia="zh-CN"/>
        </w:rPr>
        <w:t>填</w:t>
      </w:r>
      <w:r>
        <w:rPr>
          <w:rFonts w:ascii="宋体" w:hAnsi="宋体" w:eastAsia="宋体" w:cs="Times New Roman"/>
          <w:b/>
          <w:snapToGrid/>
          <w:kern w:val="2"/>
          <w:sz w:val="36"/>
          <w:szCs w:val="24"/>
          <w:lang w:eastAsia="zh-CN"/>
        </w:rPr>
        <w:t xml:space="preserve">  </w:t>
      </w:r>
      <w:r>
        <w:rPr>
          <w:rFonts w:hint="eastAsia" w:ascii="宋体" w:hAnsi="宋体" w:eastAsia="宋体" w:cs="Times New Roman"/>
          <w:b/>
          <w:snapToGrid/>
          <w:kern w:val="2"/>
          <w:sz w:val="36"/>
          <w:szCs w:val="24"/>
          <w:lang w:eastAsia="zh-CN"/>
        </w:rPr>
        <w:t>表</w:t>
      </w:r>
      <w:r>
        <w:rPr>
          <w:rFonts w:ascii="宋体" w:hAnsi="宋体" w:eastAsia="宋体" w:cs="Times New Roman"/>
          <w:b/>
          <w:snapToGrid/>
          <w:kern w:val="2"/>
          <w:sz w:val="36"/>
          <w:szCs w:val="24"/>
          <w:lang w:eastAsia="zh-CN"/>
        </w:rPr>
        <w:t xml:space="preserve">  </w:t>
      </w:r>
      <w:r>
        <w:rPr>
          <w:rFonts w:hint="eastAsia" w:ascii="宋体" w:hAnsi="宋体" w:eastAsia="宋体" w:cs="Times New Roman"/>
          <w:b/>
          <w:snapToGrid/>
          <w:kern w:val="2"/>
          <w:sz w:val="36"/>
          <w:szCs w:val="24"/>
          <w:lang w:eastAsia="zh-CN"/>
        </w:rPr>
        <w:t>说</w:t>
      </w:r>
      <w:r>
        <w:rPr>
          <w:rFonts w:ascii="宋体" w:hAnsi="宋体" w:eastAsia="宋体" w:cs="Times New Roman"/>
          <w:b/>
          <w:snapToGrid/>
          <w:kern w:val="2"/>
          <w:sz w:val="36"/>
          <w:szCs w:val="24"/>
          <w:lang w:eastAsia="zh-CN"/>
        </w:rPr>
        <w:t xml:space="preserve">  </w:t>
      </w:r>
      <w:r>
        <w:rPr>
          <w:rFonts w:hint="eastAsia" w:ascii="宋体" w:hAnsi="宋体" w:eastAsia="宋体" w:cs="Times New Roman"/>
          <w:b/>
          <w:snapToGrid/>
          <w:kern w:val="2"/>
          <w:sz w:val="36"/>
          <w:szCs w:val="24"/>
          <w:lang w:eastAsia="zh-CN"/>
        </w:rPr>
        <w:t>明</w:t>
      </w:r>
    </w:p>
    <w:p>
      <w:pPr>
        <w:widowControl w:val="0"/>
        <w:kinsoku/>
        <w:autoSpaceDE/>
        <w:autoSpaceDN/>
        <w:adjustRightInd/>
        <w:snapToGrid/>
        <w:spacing w:line="420" w:lineRule="exact"/>
        <w:jc w:val="center"/>
        <w:textAlignment w:val="auto"/>
        <w:rPr>
          <w:rFonts w:ascii="宋体" w:hAnsi="宋体" w:eastAsia="宋体" w:cs="Times New Roman"/>
          <w:b/>
          <w:snapToGrid/>
          <w:kern w:val="2"/>
          <w:sz w:val="36"/>
          <w:szCs w:val="24"/>
          <w:lang w:eastAsia="zh-CN"/>
        </w:rPr>
      </w:pPr>
    </w:p>
    <w:p>
      <w:pPr>
        <w:widowControl w:val="0"/>
        <w:kinsoku/>
        <w:autoSpaceDE/>
        <w:autoSpaceDN/>
        <w:adjustRightInd/>
        <w:snapToGrid/>
        <w:spacing w:line="420" w:lineRule="exact"/>
        <w:jc w:val="center"/>
        <w:textAlignment w:val="auto"/>
        <w:rPr>
          <w:rFonts w:ascii="Times New Roman" w:hAnsi="Times New Roman" w:eastAsia="宋体" w:cs="Times New Roman"/>
          <w:snapToGrid/>
          <w:kern w:val="2"/>
          <w:sz w:val="36"/>
          <w:szCs w:val="24"/>
          <w:lang w:eastAsia="zh-CN"/>
        </w:rPr>
      </w:pPr>
    </w:p>
    <w:p>
      <w:pPr>
        <w:widowControl w:val="0"/>
        <w:kinsoku/>
        <w:autoSpaceDE/>
        <w:autoSpaceDN/>
        <w:adjustRightInd/>
        <w:snapToGrid/>
        <w:spacing w:line="360" w:lineRule="auto"/>
        <w:ind w:firstLine="48" w:firstLineChars="20"/>
        <w:jc w:val="both"/>
        <w:textAlignment w:val="auto"/>
        <w:rPr>
          <w:rFonts w:ascii="Times New Roman" w:hAnsi="Times New Roman" w:eastAsia="宋体" w:cs="Times New Roman"/>
          <w:snapToGrid/>
          <w:kern w:val="2"/>
          <w:sz w:val="24"/>
          <w:szCs w:val="24"/>
          <w:lang w:eastAsia="zh-CN"/>
        </w:rPr>
      </w:pPr>
      <w:r>
        <w:rPr>
          <w:rFonts w:ascii="Times New Roman" w:hAnsi="Times New Roman" w:eastAsia="宋体" w:cs="Times New Roman"/>
          <w:snapToGrid/>
          <w:kern w:val="2"/>
          <w:sz w:val="24"/>
          <w:szCs w:val="24"/>
          <w:lang w:eastAsia="zh-CN"/>
        </w:rPr>
        <w:t xml:space="preserve">     </w:t>
      </w:r>
      <w:r>
        <w:rPr>
          <w:rFonts w:hint="eastAsia" w:ascii="Times New Roman" w:hAnsi="Times New Roman" w:eastAsia="宋体" w:cs="Times New Roman"/>
          <w:snapToGrid/>
          <w:kern w:val="2"/>
          <w:sz w:val="24"/>
          <w:szCs w:val="24"/>
          <w:lang w:eastAsia="zh-CN"/>
        </w:rPr>
        <w:t>一</w:t>
      </w:r>
      <w:r>
        <w:rPr>
          <w:rFonts w:ascii="Times New Roman" w:hAnsi="宋体" w:eastAsia="宋体" w:cs="Times New Roman"/>
          <w:snapToGrid/>
          <w:kern w:val="2"/>
          <w:sz w:val="24"/>
          <w:szCs w:val="24"/>
          <w:lang w:eastAsia="zh-CN"/>
        </w:rPr>
        <w:t>、部分栏目填写说明：</w:t>
      </w:r>
    </w:p>
    <w:p>
      <w:pPr>
        <w:widowControl w:val="0"/>
        <w:kinsoku/>
        <w:autoSpaceDE/>
        <w:autoSpaceDN/>
        <w:adjustRightInd/>
        <w:snapToGrid/>
        <w:spacing w:line="360" w:lineRule="auto"/>
        <w:ind w:left="-1" w:leftChars="-46" w:hanging="96" w:hangingChars="40"/>
        <w:jc w:val="both"/>
        <w:textAlignment w:val="auto"/>
        <w:rPr>
          <w:rFonts w:ascii="Times New Roman" w:hAnsi="Times New Roman" w:eastAsia="宋体" w:cs="Times New Roman"/>
          <w:snapToGrid/>
          <w:kern w:val="2"/>
          <w:sz w:val="24"/>
          <w:szCs w:val="24"/>
          <w:lang w:eastAsia="zh-CN"/>
        </w:rPr>
      </w:pPr>
      <w:r>
        <w:rPr>
          <w:rFonts w:ascii="Times New Roman" w:hAnsi="Times New Roman" w:eastAsia="宋体" w:cs="Times New Roman"/>
          <w:snapToGrid/>
          <w:kern w:val="2"/>
          <w:sz w:val="24"/>
          <w:szCs w:val="24"/>
          <w:lang w:eastAsia="zh-CN"/>
        </w:rPr>
        <w:t xml:space="preserve">          </w:t>
      </w:r>
      <w:r>
        <w:rPr>
          <w:rFonts w:ascii="Times New Roman" w:hAnsi="宋体" w:eastAsia="宋体" w:cs="Times New Roman"/>
          <w:snapToGrid/>
          <w:kern w:val="2"/>
          <w:sz w:val="24"/>
          <w:szCs w:val="24"/>
          <w:lang w:eastAsia="zh-CN"/>
        </w:rPr>
        <w:t>本表封面上方</w:t>
      </w:r>
      <w:r>
        <w:rPr>
          <w:rFonts w:hint="eastAsia" w:ascii="Times New Roman" w:hAnsi="Times New Roman" w:eastAsia="宋体" w:cs="Times New Roman"/>
          <w:snapToGrid/>
          <w:kern w:val="2"/>
          <w:sz w:val="24"/>
          <w:szCs w:val="24"/>
          <w:lang w:eastAsia="zh-CN"/>
        </w:rPr>
        <w:t>2</w:t>
      </w:r>
      <w:r>
        <w:rPr>
          <w:rFonts w:ascii="Times New Roman" w:hAnsi="宋体" w:eastAsia="宋体" w:cs="Times New Roman"/>
          <w:snapToGrid/>
          <w:kern w:val="2"/>
          <w:sz w:val="24"/>
          <w:szCs w:val="24"/>
          <w:lang w:eastAsia="zh-CN"/>
        </w:rPr>
        <w:t>个代码框申请人不填，其他栏目由申请人用中文填写。</w:t>
      </w:r>
    </w:p>
    <w:p>
      <w:pPr>
        <w:widowControl w:val="0"/>
        <w:kinsoku/>
        <w:autoSpaceDE/>
        <w:autoSpaceDN/>
        <w:adjustRightInd/>
        <w:snapToGrid/>
        <w:spacing w:line="360" w:lineRule="auto"/>
        <w:ind w:left="-1" w:leftChars="-46" w:hanging="96" w:hangingChars="40"/>
        <w:jc w:val="both"/>
        <w:textAlignment w:val="auto"/>
        <w:rPr>
          <w:rFonts w:ascii="Times New Roman" w:hAnsi="Times New Roman" w:eastAsia="宋体" w:cs="Times New Roman"/>
          <w:snapToGrid/>
          <w:kern w:val="2"/>
          <w:sz w:val="24"/>
          <w:szCs w:val="24"/>
          <w:lang w:eastAsia="zh-CN"/>
        </w:rPr>
      </w:pPr>
      <w:r>
        <w:rPr>
          <w:rFonts w:ascii="Times New Roman" w:hAnsi="Times New Roman" w:eastAsia="宋体" w:cs="Times New Roman"/>
          <w:snapToGrid/>
          <w:kern w:val="2"/>
          <w:sz w:val="24"/>
          <w:szCs w:val="24"/>
          <w:lang w:eastAsia="zh-CN"/>
        </w:rPr>
        <w:t xml:space="preserve">          </w:t>
      </w:r>
      <w:r>
        <w:rPr>
          <w:rFonts w:ascii="Times New Roman" w:hAnsi="宋体" w:eastAsia="宋体" w:cs="Times New Roman"/>
          <w:b/>
          <w:bCs/>
          <w:snapToGrid/>
          <w:kern w:val="2"/>
          <w:sz w:val="24"/>
          <w:szCs w:val="24"/>
          <w:lang w:eastAsia="zh-CN"/>
        </w:rPr>
        <w:t>课题名称</w:t>
      </w:r>
      <w:r>
        <w:rPr>
          <w:rFonts w:hint="eastAsia" w:ascii="Times New Roman" w:hAnsi="宋体" w:eastAsia="宋体" w:cs="Times New Roman"/>
          <w:snapToGrid/>
          <w:kern w:val="2"/>
          <w:sz w:val="24"/>
          <w:szCs w:val="24"/>
          <w:lang w:eastAsia="zh-CN"/>
        </w:rPr>
        <w:t>：</w:t>
      </w:r>
      <w:r>
        <w:rPr>
          <w:rFonts w:ascii="Times New Roman" w:hAnsi="Times New Roman" w:eastAsia="宋体" w:cs="Times New Roman"/>
          <w:snapToGrid/>
          <w:kern w:val="2"/>
          <w:sz w:val="24"/>
          <w:szCs w:val="24"/>
          <w:lang w:eastAsia="zh-CN"/>
        </w:rPr>
        <w:t>应</w:t>
      </w:r>
      <w:r>
        <w:rPr>
          <w:rFonts w:ascii="Times New Roman" w:hAnsi="宋体" w:eastAsia="宋体" w:cs="Times New Roman"/>
          <w:snapToGrid/>
          <w:kern w:val="2"/>
          <w:sz w:val="24"/>
          <w:szCs w:val="24"/>
          <w:lang w:eastAsia="zh-CN"/>
        </w:rPr>
        <w:t>准确、简明反映研究内容，最多不超过</w:t>
      </w:r>
      <w:r>
        <w:rPr>
          <w:rFonts w:ascii="Times New Roman" w:hAnsi="Times New Roman" w:eastAsia="宋体" w:cs="Times New Roman"/>
          <w:snapToGrid/>
          <w:kern w:val="2"/>
          <w:sz w:val="24"/>
          <w:szCs w:val="24"/>
          <w:lang w:eastAsia="zh-CN"/>
        </w:rPr>
        <w:t>40</w:t>
      </w:r>
      <w:r>
        <w:rPr>
          <w:rFonts w:ascii="Times New Roman" w:hAnsi="宋体" w:eastAsia="宋体" w:cs="Times New Roman"/>
          <w:snapToGrid/>
          <w:kern w:val="2"/>
          <w:sz w:val="24"/>
          <w:szCs w:val="24"/>
          <w:lang w:eastAsia="zh-CN"/>
        </w:rPr>
        <w:t>个汉字（包括标点符号）。</w:t>
      </w:r>
    </w:p>
    <w:p>
      <w:pPr>
        <w:widowControl w:val="0"/>
        <w:kinsoku/>
        <w:autoSpaceDE/>
        <w:autoSpaceDN/>
        <w:adjustRightInd/>
        <w:snapToGrid/>
        <w:spacing w:line="360" w:lineRule="auto"/>
        <w:ind w:left="-1" w:leftChars="-53" w:hanging="110" w:hangingChars="46"/>
        <w:jc w:val="both"/>
        <w:textAlignment w:val="auto"/>
        <w:rPr>
          <w:rFonts w:ascii="Times New Roman" w:hAnsi="Times New Roman" w:eastAsia="宋体" w:cs="Times New Roman"/>
          <w:snapToGrid/>
          <w:kern w:val="2"/>
          <w:sz w:val="24"/>
          <w:szCs w:val="24"/>
          <w:lang w:eastAsia="zh-Hans"/>
        </w:rPr>
      </w:pPr>
      <w:r>
        <w:rPr>
          <w:rFonts w:ascii="Times New Roman" w:hAnsi="Times New Roman" w:eastAsia="宋体" w:cs="Times New Roman"/>
          <w:snapToGrid/>
          <w:kern w:val="2"/>
          <w:sz w:val="24"/>
          <w:szCs w:val="24"/>
          <w:lang w:eastAsia="zh-CN"/>
        </w:rPr>
        <w:t xml:space="preserve">          </w:t>
      </w:r>
      <w:r>
        <w:rPr>
          <w:rFonts w:hint="eastAsia" w:ascii="Times New Roman" w:hAnsi="宋体" w:eastAsia="宋体" w:cs="Times New Roman"/>
          <w:b/>
          <w:bCs/>
          <w:snapToGrid/>
          <w:kern w:val="2"/>
          <w:sz w:val="24"/>
          <w:szCs w:val="24"/>
          <w:lang w:eastAsia="zh-CN"/>
        </w:rPr>
        <w:t>课题类别</w:t>
      </w:r>
      <w:r>
        <w:rPr>
          <w:rFonts w:hint="eastAsia" w:ascii="Times New Roman" w:hAnsi="Times New Roman" w:eastAsia="宋体" w:cs="Times New Roman"/>
          <w:b/>
          <w:snapToGrid/>
          <w:kern w:val="2"/>
          <w:sz w:val="24"/>
          <w:szCs w:val="24"/>
          <w:lang w:eastAsia="zh-CN"/>
        </w:rPr>
        <w:t>：</w:t>
      </w:r>
      <w:r>
        <w:rPr>
          <w:rFonts w:hint="eastAsia" w:ascii="Times New Roman" w:hAnsi="Times New Roman" w:eastAsia="宋体" w:cs="Times New Roman"/>
          <w:snapToGrid/>
          <w:kern w:val="2"/>
          <w:sz w:val="24"/>
          <w:szCs w:val="24"/>
          <w:lang w:eastAsia="zh-CN"/>
        </w:rPr>
        <w:t>重点课题</w:t>
      </w:r>
      <w:r>
        <w:rPr>
          <w:rFonts w:ascii="Times New Roman" w:hAnsi="Times New Roman" w:eastAsia="宋体" w:cs="Times New Roman"/>
          <w:snapToGrid/>
          <w:kern w:val="2"/>
          <w:sz w:val="24"/>
          <w:szCs w:val="24"/>
          <w:lang w:eastAsia="zh-CN"/>
        </w:rPr>
        <w:t xml:space="preserve">  </w:t>
      </w:r>
      <w:r>
        <w:rPr>
          <w:rFonts w:hint="eastAsia" w:ascii="Times New Roman" w:hAnsi="Times New Roman" w:eastAsia="宋体" w:cs="Times New Roman"/>
          <w:snapToGrid/>
          <w:kern w:val="2"/>
          <w:sz w:val="24"/>
          <w:szCs w:val="24"/>
          <w:lang w:eastAsia="zh-CN"/>
        </w:rPr>
        <w:t xml:space="preserve">一般课题 </w:t>
      </w:r>
      <w:r>
        <w:rPr>
          <w:rFonts w:ascii="Times New Roman" w:hAnsi="Times New Roman" w:eastAsia="宋体" w:cs="Times New Roman"/>
          <w:snapToGrid/>
          <w:kern w:val="2"/>
          <w:sz w:val="24"/>
          <w:szCs w:val="24"/>
          <w:lang w:eastAsia="zh-CN"/>
        </w:rPr>
        <w:t xml:space="preserve"> </w:t>
      </w:r>
      <w:r>
        <w:rPr>
          <w:rFonts w:hint="eastAsia" w:ascii="Times New Roman" w:hAnsi="Times New Roman" w:eastAsia="宋体" w:cs="Times New Roman"/>
          <w:snapToGrid/>
          <w:kern w:val="2"/>
          <w:sz w:val="24"/>
          <w:szCs w:val="24"/>
          <w:lang w:eastAsia="zh-Hans"/>
        </w:rPr>
        <w:t>青年课题</w:t>
      </w:r>
      <w:r>
        <w:rPr>
          <w:rFonts w:hint="eastAsia" w:ascii="Times New Roman" w:hAnsi="Times New Roman" w:eastAsia="宋体" w:cs="Times New Roman"/>
          <w:snapToGrid/>
          <w:kern w:val="2"/>
          <w:sz w:val="24"/>
          <w:szCs w:val="24"/>
          <w:lang w:eastAsia="zh-CN"/>
        </w:rPr>
        <w:t xml:space="preserve"> </w:t>
      </w:r>
      <w:r>
        <w:rPr>
          <w:rFonts w:ascii="Times New Roman" w:hAnsi="Times New Roman" w:eastAsia="宋体" w:cs="Times New Roman"/>
          <w:snapToGrid/>
          <w:kern w:val="2"/>
          <w:sz w:val="24"/>
          <w:szCs w:val="24"/>
          <w:lang w:eastAsia="zh-CN"/>
        </w:rPr>
        <w:t xml:space="preserve"> </w:t>
      </w:r>
      <w:r>
        <w:rPr>
          <w:rFonts w:hint="eastAsia" w:ascii="Times New Roman" w:hAnsi="Times New Roman" w:eastAsia="宋体" w:cs="Times New Roman"/>
          <w:snapToGrid/>
          <w:kern w:val="2"/>
          <w:sz w:val="24"/>
          <w:szCs w:val="24"/>
          <w:lang w:eastAsia="zh-CN"/>
        </w:rPr>
        <w:t>自筹课题</w:t>
      </w:r>
      <w:r>
        <w:rPr>
          <w:rFonts w:ascii="Times New Roman" w:hAnsi="Times New Roman" w:eastAsia="宋体" w:cs="Times New Roman"/>
          <w:snapToGrid/>
          <w:kern w:val="2"/>
          <w:sz w:val="24"/>
          <w:szCs w:val="24"/>
          <w:lang w:eastAsia="zh-CN"/>
        </w:rPr>
        <w:t xml:space="preserve"> </w:t>
      </w:r>
    </w:p>
    <w:p>
      <w:pPr>
        <w:widowControl w:val="0"/>
        <w:kinsoku/>
        <w:autoSpaceDE/>
        <w:autoSpaceDN/>
        <w:adjustRightInd/>
        <w:snapToGrid/>
        <w:spacing w:line="360" w:lineRule="auto"/>
        <w:ind w:left="-1" w:leftChars="-53" w:hanging="110" w:hangingChars="46"/>
        <w:jc w:val="both"/>
        <w:textAlignment w:val="auto"/>
        <w:rPr>
          <w:rFonts w:ascii="Times New Roman" w:hAnsi="Times New Roman" w:eastAsia="宋体" w:cs="Times New Roman"/>
          <w:snapToGrid/>
          <w:kern w:val="2"/>
          <w:sz w:val="24"/>
          <w:szCs w:val="24"/>
          <w:lang w:eastAsia="zh-CN"/>
        </w:rPr>
      </w:pPr>
      <w:r>
        <w:rPr>
          <w:rFonts w:hint="eastAsia" w:ascii="Times New Roman" w:hAnsi="Times New Roman" w:eastAsia="宋体" w:cs="Times New Roman"/>
          <w:snapToGrid/>
          <w:kern w:val="2"/>
          <w:sz w:val="24"/>
          <w:szCs w:val="24"/>
          <w:lang w:eastAsia="zh-CN"/>
        </w:rPr>
        <w:t xml:space="preserve">          </w:t>
      </w:r>
      <w:r>
        <w:rPr>
          <w:rFonts w:hint="eastAsia" w:ascii="Times New Roman" w:hAnsi="Times New Roman" w:eastAsia="宋体" w:cs="Times New Roman"/>
          <w:b/>
          <w:snapToGrid/>
          <w:kern w:val="2"/>
          <w:sz w:val="24"/>
          <w:szCs w:val="24"/>
          <w:lang w:eastAsia="zh-CN"/>
        </w:rPr>
        <w:t>研究类型：</w:t>
      </w:r>
      <w:r>
        <w:rPr>
          <w:rFonts w:hint="eastAsia" w:ascii="宋体" w:hAnsi="宋体" w:eastAsia="宋体" w:cs="Times New Roman"/>
          <w:snapToGrid/>
          <w:kern w:val="2"/>
          <w:szCs w:val="24"/>
          <w:lang w:eastAsia="zh-CN"/>
        </w:rPr>
        <w:t>基</w:t>
      </w:r>
      <w:r>
        <w:rPr>
          <w:rFonts w:hint="eastAsia" w:ascii="Times New Roman" w:hAnsi="Times New Roman" w:eastAsia="宋体" w:cs="Times New Roman"/>
          <w:snapToGrid/>
          <w:kern w:val="2"/>
          <w:sz w:val="24"/>
          <w:szCs w:val="24"/>
          <w:lang w:eastAsia="zh-CN"/>
        </w:rPr>
        <w:t>础研究  应用研究  综合研究</w:t>
      </w:r>
      <w:r>
        <w:rPr>
          <w:rFonts w:ascii="Times New Roman" w:hAnsi="Times New Roman" w:eastAsia="宋体" w:cs="Times New Roman"/>
          <w:snapToGrid/>
          <w:kern w:val="2"/>
          <w:sz w:val="24"/>
          <w:szCs w:val="24"/>
          <w:lang w:eastAsia="zh-CN"/>
        </w:rPr>
        <w:t xml:space="preserve"> </w:t>
      </w:r>
      <w:r>
        <w:rPr>
          <w:rFonts w:hint="eastAsia" w:ascii="Times New Roman" w:hAnsi="Times New Roman" w:eastAsia="宋体" w:cs="Times New Roman"/>
          <w:snapToGrid/>
          <w:kern w:val="2"/>
          <w:sz w:val="24"/>
          <w:szCs w:val="24"/>
          <w:lang w:eastAsia="zh-CN"/>
        </w:rPr>
        <w:t xml:space="preserve">  其他研究</w:t>
      </w:r>
    </w:p>
    <w:p>
      <w:pPr>
        <w:widowControl w:val="0"/>
        <w:kinsoku/>
        <w:autoSpaceDE/>
        <w:autoSpaceDN/>
        <w:adjustRightInd/>
        <w:snapToGrid/>
        <w:spacing w:line="360" w:lineRule="auto"/>
        <w:ind w:firstLine="1063" w:firstLineChars="441"/>
        <w:jc w:val="both"/>
        <w:textAlignment w:val="auto"/>
        <w:rPr>
          <w:rFonts w:ascii="Times New Roman" w:hAnsi="Times New Roman" w:eastAsia="宋体" w:cs="Times New Roman"/>
          <w:snapToGrid/>
          <w:kern w:val="2"/>
          <w:sz w:val="24"/>
          <w:szCs w:val="24"/>
          <w:lang w:eastAsia="zh-CN"/>
        </w:rPr>
      </w:pPr>
      <w:r>
        <w:rPr>
          <w:rFonts w:hint="eastAsia" w:ascii="Times New Roman" w:hAnsi="Times New Roman" w:eastAsia="宋体" w:cs="Times New Roman"/>
          <w:b/>
          <w:bCs/>
          <w:snapToGrid/>
          <w:kern w:val="2"/>
          <w:sz w:val="24"/>
          <w:szCs w:val="24"/>
          <w:lang w:eastAsia="zh-CN"/>
        </w:rPr>
        <w:t>关</w:t>
      </w:r>
      <w:r>
        <w:rPr>
          <w:rFonts w:ascii="Times New Roman" w:hAnsi="Times New Roman" w:eastAsia="宋体" w:cs="Times New Roman"/>
          <w:b/>
          <w:bCs/>
          <w:snapToGrid/>
          <w:kern w:val="2"/>
          <w:sz w:val="24"/>
          <w:szCs w:val="24"/>
          <w:lang w:eastAsia="zh-CN"/>
        </w:rPr>
        <w:t xml:space="preserve"> </w:t>
      </w:r>
      <w:r>
        <w:rPr>
          <w:rFonts w:hint="eastAsia" w:ascii="Times New Roman" w:hAnsi="Times New Roman" w:eastAsia="宋体" w:cs="Times New Roman"/>
          <w:b/>
          <w:bCs/>
          <w:snapToGrid/>
          <w:kern w:val="2"/>
          <w:sz w:val="24"/>
          <w:szCs w:val="24"/>
          <w:lang w:eastAsia="zh-CN"/>
        </w:rPr>
        <w:t>键</w:t>
      </w:r>
      <w:r>
        <w:rPr>
          <w:rFonts w:ascii="Times New Roman" w:hAnsi="Times New Roman" w:eastAsia="宋体" w:cs="Times New Roman"/>
          <w:b/>
          <w:bCs/>
          <w:snapToGrid/>
          <w:kern w:val="2"/>
          <w:sz w:val="24"/>
          <w:szCs w:val="24"/>
          <w:lang w:eastAsia="zh-CN"/>
        </w:rPr>
        <w:t xml:space="preserve"> </w:t>
      </w:r>
      <w:r>
        <w:rPr>
          <w:rFonts w:ascii="Times New Roman" w:hAnsi="宋体" w:eastAsia="宋体" w:cs="Times New Roman"/>
          <w:b/>
          <w:bCs/>
          <w:snapToGrid/>
          <w:kern w:val="2"/>
          <w:sz w:val="24"/>
          <w:szCs w:val="24"/>
          <w:lang w:eastAsia="zh-CN"/>
        </w:rPr>
        <w:t>词</w:t>
      </w:r>
      <w:r>
        <w:rPr>
          <w:rFonts w:ascii="Times New Roman" w:hAnsi="宋体" w:eastAsia="宋体" w:cs="Times New Roman"/>
          <w:snapToGrid/>
          <w:kern w:val="2"/>
          <w:sz w:val="24"/>
          <w:szCs w:val="24"/>
          <w:lang w:eastAsia="zh-CN"/>
        </w:rPr>
        <w:t>：最多不超过</w:t>
      </w:r>
      <w:r>
        <w:rPr>
          <w:rFonts w:ascii="Times New Roman" w:hAnsi="Times New Roman" w:eastAsia="宋体" w:cs="Times New Roman"/>
          <w:snapToGrid/>
          <w:kern w:val="2"/>
          <w:sz w:val="24"/>
          <w:szCs w:val="24"/>
          <w:lang w:eastAsia="zh-CN"/>
        </w:rPr>
        <w:t>4</w:t>
      </w:r>
      <w:r>
        <w:rPr>
          <w:rFonts w:ascii="Times New Roman" w:hAnsi="宋体" w:eastAsia="宋体" w:cs="Times New Roman"/>
          <w:snapToGrid/>
          <w:kern w:val="2"/>
          <w:sz w:val="24"/>
          <w:szCs w:val="24"/>
          <w:lang w:eastAsia="zh-CN"/>
        </w:rPr>
        <w:t>个，</w:t>
      </w:r>
      <w:r>
        <w:rPr>
          <w:rFonts w:hint="eastAsia" w:ascii="Times New Roman" w:hAnsi="宋体" w:eastAsia="宋体" w:cs="Times New Roman"/>
          <w:snapToGrid/>
          <w:kern w:val="2"/>
          <w:sz w:val="24"/>
          <w:szCs w:val="24"/>
          <w:lang w:eastAsia="zh-CN"/>
        </w:rPr>
        <w:t>空格隔开</w:t>
      </w:r>
      <w:r>
        <w:rPr>
          <w:rFonts w:ascii="Times New Roman" w:hAnsi="宋体" w:eastAsia="宋体" w:cs="Times New Roman"/>
          <w:snapToGrid/>
          <w:kern w:val="2"/>
          <w:sz w:val="24"/>
          <w:szCs w:val="24"/>
          <w:lang w:eastAsia="zh-CN"/>
        </w:rPr>
        <w:t>。</w:t>
      </w:r>
    </w:p>
    <w:p>
      <w:pPr>
        <w:widowControl w:val="0"/>
        <w:kinsoku/>
        <w:autoSpaceDE/>
        <w:autoSpaceDN/>
        <w:adjustRightInd/>
        <w:snapToGrid/>
        <w:spacing w:line="360" w:lineRule="auto"/>
        <w:ind w:left="1892" w:leftChars="520" w:hanging="800" w:hangingChars="332"/>
        <w:jc w:val="both"/>
        <w:textAlignment w:val="auto"/>
        <w:rPr>
          <w:rFonts w:ascii="Times New Roman" w:hAnsi="Times New Roman" w:eastAsia="宋体" w:cs="Times New Roman"/>
          <w:snapToGrid/>
          <w:kern w:val="2"/>
          <w:sz w:val="24"/>
          <w:szCs w:val="24"/>
          <w:lang w:eastAsia="zh-CN"/>
        </w:rPr>
      </w:pPr>
      <w:r>
        <w:rPr>
          <w:rFonts w:ascii="Times New Roman" w:hAnsi="宋体" w:eastAsia="宋体" w:cs="Times New Roman"/>
          <w:b/>
          <w:bCs/>
          <w:snapToGrid/>
          <w:kern w:val="2"/>
          <w:sz w:val="24"/>
          <w:szCs w:val="24"/>
          <w:lang w:eastAsia="zh-CN"/>
        </w:rPr>
        <w:t>工作单位</w:t>
      </w:r>
      <w:r>
        <w:rPr>
          <w:rFonts w:ascii="Times New Roman" w:hAnsi="宋体" w:eastAsia="宋体" w:cs="Times New Roman"/>
          <w:snapToGrid/>
          <w:kern w:val="2"/>
          <w:sz w:val="24"/>
          <w:szCs w:val="24"/>
          <w:lang w:eastAsia="zh-CN"/>
        </w:rPr>
        <w:t>：按单位和部门公章填写全称。</w:t>
      </w:r>
    </w:p>
    <w:p>
      <w:pPr>
        <w:widowControl w:val="0"/>
        <w:kinsoku/>
        <w:autoSpaceDE/>
        <w:autoSpaceDN/>
        <w:adjustRightInd/>
        <w:snapToGrid/>
        <w:spacing w:line="360" w:lineRule="auto"/>
        <w:ind w:left="2299" w:leftChars="520" w:hanging="1207" w:hangingChars="501"/>
        <w:jc w:val="both"/>
        <w:textAlignment w:val="auto"/>
        <w:rPr>
          <w:rFonts w:ascii="Times New Roman" w:hAnsi="Times New Roman" w:eastAsia="宋体" w:cs="Times New Roman"/>
          <w:snapToGrid/>
          <w:kern w:val="2"/>
          <w:sz w:val="24"/>
          <w:szCs w:val="24"/>
          <w:lang w:eastAsia="zh-CN"/>
        </w:rPr>
      </w:pPr>
      <w:r>
        <w:rPr>
          <w:rFonts w:ascii="Times New Roman" w:hAnsi="宋体" w:eastAsia="宋体" w:cs="Times New Roman"/>
          <w:b/>
          <w:bCs/>
          <w:snapToGrid/>
          <w:kern w:val="2"/>
          <w:sz w:val="24"/>
          <w:szCs w:val="24"/>
          <w:lang w:eastAsia="zh-CN"/>
        </w:rPr>
        <w:t>通讯地址</w:t>
      </w:r>
      <w:r>
        <w:rPr>
          <w:rFonts w:ascii="Times New Roman" w:hAnsi="宋体" w:eastAsia="宋体" w:cs="Times New Roman"/>
          <w:snapToGrid/>
          <w:kern w:val="2"/>
          <w:sz w:val="24"/>
          <w:szCs w:val="24"/>
          <w:lang w:eastAsia="zh-CN"/>
        </w:rPr>
        <w:t>：按所列</w:t>
      </w:r>
      <w:r>
        <w:rPr>
          <w:rFonts w:ascii="Times New Roman" w:hAnsi="Times New Roman" w:eastAsia="宋体" w:cs="Times New Roman"/>
          <w:snapToGrid/>
          <w:kern w:val="2"/>
          <w:sz w:val="24"/>
          <w:szCs w:val="24"/>
          <w:lang w:eastAsia="zh-CN"/>
        </w:rPr>
        <w:t>4</w:t>
      </w:r>
      <w:r>
        <w:rPr>
          <w:rFonts w:ascii="Times New Roman" w:hAnsi="宋体" w:eastAsia="宋体" w:cs="Times New Roman"/>
          <w:snapToGrid/>
          <w:kern w:val="2"/>
          <w:sz w:val="24"/>
          <w:szCs w:val="24"/>
          <w:lang w:eastAsia="zh-CN"/>
        </w:rPr>
        <w:t>个部分详细填写，必须包括街（路）名和门牌号，不能以单位名称代替通讯地址。注意填写邮政编码。</w:t>
      </w:r>
    </w:p>
    <w:p>
      <w:pPr>
        <w:widowControl w:val="0"/>
        <w:adjustRightInd w:val="0"/>
        <w:spacing w:line="360" w:lineRule="auto"/>
        <w:ind w:left="2299" w:leftChars="498" w:hanging="1253" w:hangingChars="520"/>
        <w:jc w:val="both"/>
        <w:textAlignment w:val="baseline"/>
        <w:rPr>
          <w:rFonts w:ascii="宋体" w:hAnsi="Times New Roman" w:eastAsia="宋体" w:cs="Times New Roman"/>
          <w:kern w:val="2"/>
          <w:sz w:val="24"/>
          <w:szCs w:val="24"/>
          <w:lang w:val="en-US" w:eastAsia="zh-CN" w:bidi="ar-SA"/>
        </w:rPr>
      </w:pPr>
      <w:r>
        <w:rPr>
          <w:rFonts w:ascii="Times New Roman" w:hAnsi="Times New Roman" w:eastAsia="宋体" w:cs="Times New Roman"/>
          <w:b/>
          <w:bCs/>
          <w:kern w:val="2"/>
          <w:sz w:val="24"/>
          <w:szCs w:val="24"/>
          <w:lang w:val="en-US" w:eastAsia="zh-CN" w:bidi="ar-SA"/>
        </w:rPr>
        <w:t>主要参加者</w:t>
      </w:r>
      <w:r>
        <w:rPr>
          <w:rFonts w:hint="eastAsia" w:ascii="Times New Roman" w:hAnsi="Times New Roman" w:eastAsia="宋体" w:cs="Times New Roman"/>
          <w:kern w:val="2"/>
          <w:sz w:val="24"/>
          <w:szCs w:val="24"/>
          <w:lang w:val="en-US" w:eastAsia="zh-CN" w:bidi="ar-SA"/>
        </w:rPr>
        <w:t>：</w:t>
      </w:r>
      <w:r>
        <w:rPr>
          <w:rFonts w:ascii="Times New Roman" w:hAnsi="Times New Roman" w:eastAsia="宋体" w:cs="Times New Roman"/>
          <w:kern w:val="2"/>
          <w:sz w:val="24"/>
          <w:szCs w:val="24"/>
          <w:lang w:val="en-US" w:eastAsia="zh-CN" w:bidi="ar-SA"/>
        </w:rPr>
        <w:t>必须真正参加本</w:t>
      </w:r>
      <w:r>
        <w:rPr>
          <w:rFonts w:hint="eastAsia" w:ascii="Times New Roman" w:hAnsi="Times New Roman" w:eastAsia="宋体" w:cs="Times New Roman"/>
          <w:kern w:val="2"/>
          <w:sz w:val="24"/>
          <w:szCs w:val="24"/>
          <w:lang w:val="en-US" w:eastAsia="zh-CN" w:bidi="ar-SA"/>
        </w:rPr>
        <w:t>课题</w:t>
      </w:r>
      <w:r>
        <w:rPr>
          <w:rFonts w:ascii="Times New Roman" w:hAnsi="Times New Roman" w:eastAsia="宋体" w:cs="Times New Roman"/>
          <w:kern w:val="2"/>
          <w:sz w:val="24"/>
          <w:szCs w:val="24"/>
          <w:lang w:val="en-US" w:eastAsia="zh-CN" w:bidi="ar-SA"/>
        </w:rPr>
        <w:t>的研究工作，不含</w:t>
      </w:r>
      <w:r>
        <w:rPr>
          <w:rFonts w:hint="eastAsia" w:ascii="Times New Roman" w:hAnsi="Times New Roman" w:eastAsia="宋体" w:cs="Times New Roman"/>
          <w:kern w:val="2"/>
          <w:sz w:val="24"/>
          <w:szCs w:val="24"/>
          <w:lang w:val="en-US" w:eastAsia="zh-CN" w:bidi="ar-SA"/>
        </w:rPr>
        <w:t>课题</w:t>
      </w:r>
      <w:r>
        <w:rPr>
          <w:rFonts w:ascii="Times New Roman" w:hAnsi="Times New Roman" w:eastAsia="宋体" w:cs="Times New Roman"/>
          <w:kern w:val="2"/>
          <w:sz w:val="24"/>
          <w:szCs w:val="24"/>
          <w:lang w:val="en-US" w:eastAsia="zh-CN" w:bidi="ar-SA"/>
        </w:rPr>
        <w:t>负责人。不</w:t>
      </w:r>
      <w:r>
        <w:rPr>
          <w:rFonts w:hint="eastAsia" w:ascii="宋体" w:hAnsi="Times New Roman" w:eastAsia="宋体" w:cs="Times New Roman"/>
          <w:kern w:val="2"/>
          <w:sz w:val="24"/>
          <w:szCs w:val="24"/>
          <w:lang w:val="en-US" w:eastAsia="zh-CN" w:bidi="ar-SA"/>
        </w:rPr>
        <w:t>包括科研管理、财务管理、后勤服务等人员。</w:t>
      </w:r>
    </w:p>
    <w:p>
      <w:pPr>
        <w:widowControl w:val="0"/>
        <w:kinsoku/>
        <w:autoSpaceDE/>
        <w:autoSpaceDN/>
        <w:adjustRightInd/>
        <w:snapToGrid/>
        <w:spacing w:line="360" w:lineRule="auto"/>
        <w:ind w:left="1896" w:leftChars="500" w:hanging="846" w:hangingChars="351"/>
        <w:jc w:val="both"/>
        <w:textAlignment w:val="auto"/>
        <w:rPr>
          <w:rFonts w:ascii="宋体" w:hAnsi="宋体" w:eastAsia="宋体" w:cs="Times New Roman"/>
          <w:snapToGrid/>
          <w:kern w:val="2"/>
          <w:sz w:val="24"/>
          <w:szCs w:val="24"/>
          <w:lang w:eastAsia="zh-CN"/>
        </w:rPr>
      </w:pPr>
      <w:r>
        <w:rPr>
          <w:rFonts w:hint="eastAsia" w:ascii="宋体" w:hAnsi="宋体" w:eastAsia="宋体" w:cs="Times New Roman"/>
          <w:b/>
          <w:bCs/>
          <w:snapToGrid/>
          <w:kern w:val="2"/>
          <w:sz w:val="24"/>
          <w:szCs w:val="24"/>
          <w:lang w:eastAsia="zh-CN"/>
        </w:rPr>
        <w:t>预期成果</w:t>
      </w:r>
      <w:r>
        <w:rPr>
          <w:rFonts w:ascii="宋体" w:hAnsi="宋体" w:eastAsia="宋体" w:cs="Times New Roman"/>
          <w:snapToGrid/>
          <w:kern w:val="2"/>
          <w:sz w:val="24"/>
          <w:szCs w:val="24"/>
          <w:lang w:eastAsia="zh-CN"/>
        </w:rPr>
        <w:t>：</w:t>
      </w:r>
      <w:r>
        <w:rPr>
          <w:rFonts w:hint="eastAsia" w:ascii="宋体" w:hAnsi="宋体" w:eastAsia="宋体" w:cs="Times New Roman"/>
          <w:snapToGrid/>
          <w:kern w:val="2"/>
          <w:sz w:val="24"/>
          <w:szCs w:val="24"/>
          <w:lang w:eastAsia="zh-CN"/>
        </w:rPr>
        <w:t>指预期取得的最终研究成果形式，限选报</w:t>
      </w:r>
      <w:r>
        <w:rPr>
          <w:rFonts w:ascii="宋体" w:hAnsi="宋体" w:eastAsia="宋体" w:cs="Times New Roman"/>
          <w:snapToGrid/>
          <w:kern w:val="2"/>
          <w:sz w:val="24"/>
          <w:szCs w:val="24"/>
          <w:lang w:eastAsia="zh-CN"/>
        </w:rPr>
        <w:t>2</w:t>
      </w:r>
      <w:r>
        <w:rPr>
          <w:rFonts w:hint="eastAsia" w:ascii="宋体" w:hAnsi="宋体" w:eastAsia="宋体" w:cs="Times New Roman"/>
          <w:snapToGrid/>
          <w:kern w:val="2"/>
          <w:sz w:val="24"/>
          <w:szCs w:val="24"/>
          <w:lang w:eastAsia="zh-CN"/>
        </w:rPr>
        <w:t>项。</w:t>
      </w:r>
    </w:p>
    <w:p>
      <w:pPr>
        <w:widowControl w:val="0"/>
        <w:tabs>
          <w:tab w:val="left" w:pos="720"/>
          <w:tab w:val="left" w:pos="900"/>
        </w:tabs>
        <w:kinsoku/>
        <w:autoSpaceDE/>
        <w:autoSpaceDN/>
        <w:adjustRightInd/>
        <w:snapToGrid/>
        <w:spacing w:line="360" w:lineRule="auto"/>
        <w:jc w:val="both"/>
        <w:textAlignment w:val="auto"/>
        <w:rPr>
          <w:rFonts w:ascii="宋体" w:hAnsi="宋体" w:eastAsia="宋体" w:cs="Times New Roman"/>
          <w:snapToGrid/>
          <w:kern w:val="2"/>
          <w:sz w:val="24"/>
          <w:szCs w:val="24"/>
          <w:lang w:eastAsia="zh-CN"/>
        </w:rPr>
      </w:pPr>
      <w:r>
        <w:rPr>
          <w:rFonts w:ascii="宋体" w:hAnsi="宋体" w:eastAsia="宋体" w:cs="Times New Roman"/>
          <w:snapToGrid/>
          <w:kern w:val="2"/>
          <w:sz w:val="24"/>
          <w:szCs w:val="24"/>
          <w:lang w:eastAsia="zh-CN"/>
        </w:rPr>
        <w:t xml:space="preserve">    </w:t>
      </w:r>
      <w:r>
        <w:rPr>
          <w:rFonts w:hint="eastAsia" w:ascii="宋体" w:hAnsi="宋体" w:eastAsia="宋体" w:cs="Times New Roman"/>
          <w:snapToGrid/>
          <w:kern w:val="2"/>
          <w:sz w:val="24"/>
          <w:szCs w:val="24"/>
          <w:lang w:eastAsia="zh-CN"/>
        </w:rPr>
        <w:t xml:space="preserve"> </w:t>
      </w:r>
      <w:r>
        <w:rPr>
          <w:rFonts w:hint="eastAsia" w:ascii="宋体" w:hAnsi="宋体" w:eastAsia="宋体" w:cs="Times New Roman"/>
          <w:b/>
          <w:bCs/>
          <w:snapToGrid/>
          <w:kern w:val="2"/>
          <w:sz w:val="24"/>
          <w:szCs w:val="24"/>
          <w:lang w:eastAsia="zh-CN"/>
        </w:rPr>
        <w:t>二</w:t>
      </w:r>
      <w:r>
        <w:rPr>
          <w:rFonts w:hint="eastAsia" w:ascii="宋体" w:hAnsi="宋体" w:eastAsia="宋体" w:cs="Times New Roman"/>
          <w:snapToGrid/>
          <w:kern w:val="2"/>
          <w:sz w:val="24"/>
          <w:szCs w:val="24"/>
          <w:lang w:eastAsia="zh-CN"/>
        </w:rPr>
        <w:t>、</w:t>
      </w:r>
      <w:r>
        <w:rPr>
          <w:rFonts w:hint="eastAsia" w:ascii="宋体" w:hAnsi="宋体" w:eastAsia="宋体" w:cs="Times New Roman"/>
          <w:b/>
          <w:snapToGrid/>
          <w:kern w:val="2"/>
          <w:sz w:val="24"/>
          <w:szCs w:val="24"/>
          <w:lang w:eastAsia="zh-CN"/>
        </w:rPr>
        <w:t>本表报</w:t>
      </w:r>
      <w:r>
        <w:rPr>
          <w:rFonts w:ascii="宋体" w:hAnsi="宋体" w:eastAsia="宋体" w:cs="Times New Roman"/>
          <w:b/>
          <w:snapToGrid/>
          <w:kern w:val="2"/>
          <w:sz w:val="24"/>
          <w:szCs w:val="24"/>
          <w:lang w:eastAsia="zh-CN"/>
        </w:rPr>
        <w:t>送一式3份。要求用A4纸双面</w:t>
      </w:r>
      <w:r>
        <w:rPr>
          <w:rFonts w:hint="eastAsia" w:ascii="宋体" w:hAnsi="宋体" w:eastAsia="宋体" w:cs="Times New Roman"/>
          <w:b/>
          <w:snapToGrid/>
          <w:kern w:val="2"/>
          <w:sz w:val="24"/>
          <w:szCs w:val="24"/>
          <w:lang w:eastAsia="zh-CN"/>
        </w:rPr>
        <w:t>打印</w:t>
      </w:r>
      <w:r>
        <w:rPr>
          <w:rFonts w:ascii="宋体" w:hAnsi="宋体" w:eastAsia="宋体" w:cs="Times New Roman"/>
          <w:b/>
          <w:snapToGrid/>
          <w:kern w:val="2"/>
          <w:sz w:val="24"/>
          <w:szCs w:val="24"/>
          <w:lang w:eastAsia="zh-CN"/>
        </w:rPr>
        <w:t>，</w:t>
      </w:r>
      <w:r>
        <w:rPr>
          <w:rFonts w:hint="eastAsia" w:ascii="宋体" w:hAnsi="宋体" w:eastAsia="宋体" w:cs="Times New Roman"/>
          <w:b/>
          <w:snapToGrid/>
          <w:kern w:val="2"/>
          <w:sz w:val="24"/>
          <w:szCs w:val="24"/>
          <w:lang w:eastAsia="zh-CN"/>
        </w:rPr>
        <w:t>左侧装订</w:t>
      </w:r>
      <w:r>
        <w:rPr>
          <w:rFonts w:ascii="宋体" w:hAnsi="宋体" w:eastAsia="宋体" w:cs="Times New Roman"/>
          <w:b/>
          <w:snapToGrid/>
          <w:kern w:val="2"/>
          <w:sz w:val="24"/>
          <w:szCs w:val="24"/>
          <w:lang w:eastAsia="zh-CN"/>
        </w:rPr>
        <w:t>，活页夹在申报书内。</w:t>
      </w:r>
    </w:p>
    <w:p>
      <w:pPr>
        <w:widowControl w:val="0"/>
        <w:tabs>
          <w:tab w:val="left" w:pos="720"/>
          <w:tab w:val="left" w:pos="900"/>
        </w:tabs>
        <w:kinsoku/>
        <w:autoSpaceDE/>
        <w:autoSpaceDN/>
        <w:adjustRightInd/>
        <w:snapToGrid/>
        <w:spacing w:line="360" w:lineRule="auto"/>
        <w:ind w:firstLine="602" w:firstLineChars="250"/>
        <w:jc w:val="both"/>
        <w:textAlignment w:val="auto"/>
        <w:rPr>
          <w:rFonts w:ascii="宋体" w:hAnsi="宋体" w:eastAsia="宋体" w:cs="Times New Roman"/>
          <w:snapToGrid/>
          <w:kern w:val="2"/>
          <w:sz w:val="24"/>
          <w:szCs w:val="24"/>
          <w:lang w:eastAsia="zh-CN"/>
        </w:rPr>
      </w:pPr>
      <w:r>
        <w:rPr>
          <w:rFonts w:hint="eastAsia" w:ascii="宋体" w:hAnsi="宋体" w:eastAsia="宋体" w:cs="Times New Roman"/>
          <w:b/>
          <w:snapToGrid/>
          <w:kern w:val="2"/>
          <w:sz w:val="24"/>
          <w:szCs w:val="24"/>
          <w:lang w:eastAsia="zh-CN"/>
        </w:rPr>
        <w:t>三、通讯地址：</w:t>
      </w:r>
      <w:r>
        <w:rPr>
          <w:rFonts w:hint="eastAsia" w:ascii="宋体" w:hAnsi="宋体" w:eastAsia="宋体" w:cs="Times New Roman"/>
          <w:snapToGrid/>
          <w:kern w:val="2"/>
          <w:sz w:val="24"/>
          <w:szCs w:val="24"/>
          <w:lang w:eastAsia="zh-CN"/>
        </w:rPr>
        <w:t>四川省成都市锦江区静安路5号二办2楼（217室），四川师范大学心理学院</w:t>
      </w:r>
    </w:p>
    <w:p>
      <w:pPr>
        <w:widowControl w:val="0"/>
        <w:tabs>
          <w:tab w:val="left" w:pos="720"/>
          <w:tab w:val="left" w:pos="900"/>
        </w:tabs>
        <w:kinsoku/>
        <w:autoSpaceDE/>
        <w:autoSpaceDN/>
        <w:adjustRightInd/>
        <w:snapToGrid/>
        <w:spacing w:line="360" w:lineRule="auto"/>
        <w:ind w:firstLine="1084" w:firstLineChars="450"/>
        <w:jc w:val="both"/>
        <w:textAlignment w:val="auto"/>
        <w:rPr>
          <w:rFonts w:ascii="宋体" w:hAnsi="宋体" w:eastAsia="宋体" w:cs="Times New Roman"/>
          <w:snapToGrid/>
          <w:kern w:val="2"/>
          <w:sz w:val="24"/>
          <w:szCs w:val="24"/>
          <w:lang w:eastAsia="zh-CN"/>
        </w:rPr>
      </w:pPr>
      <w:r>
        <w:rPr>
          <w:rFonts w:hint="eastAsia" w:ascii="宋体" w:hAnsi="宋体" w:eastAsia="宋体" w:cs="Times New Roman"/>
          <w:b/>
          <w:snapToGrid/>
          <w:kern w:val="2"/>
          <w:sz w:val="24"/>
          <w:szCs w:val="24"/>
          <w:lang w:eastAsia="zh-CN"/>
        </w:rPr>
        <w:t>邮政编码：</w:t>
      </w:r>
      <w:r>
        <w:rPr>
          <w:rFonts w:hint="eastAsia" w:ascii="宋体" w:hAnsi="宋体" w:eastAsia="宋体" w:cs="Times New Roman"/>
          <w:snapToGrid/>
          <w:kern w:val="2"/>
          <w:sz w:val="24"/>
          <w:szCs w:val="24"/>
          <w:lang w:eastAsia="zh-CN"/>
        </w:rPr>
        <w:t>610068；电话：</w:t>
      </w:r>
      <w:r>
        <w:rPr>
          <w:rFonts w:ascii="宋体" w:hAnsi="宋体" w:eastAsia="宋体" w:cs="Times New Roman"/>
          <w:snapToGrid/>
          <w:kern w:val="2"/>
          <w:sz w:val="24"/>
          <w:szCs w:val="24"/>
          <w:lang w:eastAsia="zh-CN"/>
        </w:rPr>
        <w:t>15918283020</w:t>
      </w:r>
      <w:r>
        <w:rPr>
          <w:rFonts w:hint="eastAsia" w:ascii="宋体" w:hAnsi="宋体" w:eastAsia="宋体" w:cs="Times New Roman"/>
          <w:snapToGrid/>
          <w:kern w:val="2"/>
          <w:sz w:val="24"/>
          <w:szCs w:val="24"/>
          <w:lang w:eastAsia="zh-CN"/>
        </w:rPr>
        <w:t>；</w:t>
      </w:r>
    </w:p>
    <w:p>
      <w:pPr>
        <w:widowControl w:val="0"/>
        <w:tabs>
          <w:tab w:val="left" w:pos="720"/>
          <w:tab w:val="left" w:pos="900"/>
        </w:tabs>
        <w:kinsoku/>
        <w:autoSpaceDE/>
        <w:autoSpaceDN/>
        <w:adjustRightInd/>
        <w:snapToGrid/>
        <w:spacing w:line="360" w:lineRule="auto"/>
        <w:ind w:firstLine="1084" w:firstLineChars="450"/>
        <w:jc w:val="both"/>
        <w:textAlignment w:val="auto"/>
        <w:rPr>
          <w:rFonts w:ascii="宋体" w:hAnsi="宋体" w:eastAsia="宋体" w:cs="Times New Roman"/>
          <w:snapToGrid/>
          <w:kern w:val="2"/>
          <w:sz w:val="24"/>
          <w:szCs w:val="24"/>
          <w:lang w:eastAsia="zh-CN"/>
        </w:rPr>
      </w:pPr>
      <w:r>
        <w:rPr>
          <w:rFonts w:hint="eastAsia" w:ascii="宋体" w:hAnsi="宋体" w:eastAsia="宋体" w:cs="Times New Roman"/>
          <w:b/>
          <w:snapToGrid/>
          <w:kern w:val="2"/>
          <w:sz w:val="24"/>
          <w:szCs w:val="24"/>
          <w:lang w:eastAsia="zh-CN"/>
        </w:rPr>
        <w:t>电子信箱：</w:t>
      </w:r>
      <w:r>
        <w:rPr>
          <w:rFonts w:ascii="Times New Roman" w:hAnsi="Times New Roman" w:eastAsia="宋体" w:cs="Times New Roman"/>
          <w:snapToGrid/>
          <w:kern w:val="2"/>
          <w:szCs w:val="24"/>
          <w:lang w:eastAsia="zh-CN"/>
        </w:rPr>
        <w:fldChar w:fldCharType="begin"/>
      </w:r>
      <w:r>
        <w:rPr>
          <w:rFonts w:ascii="Times New Roman" w:hAnsi="Times New Roman" w:eastAsia="宋体" w:cs="Times New Roman"/>
          <w:snapToGrid/>
          <w:kern w:val="2"/>
          <w:szCs w:val="24"/>
          <w:lang w:eastAsia="zh-CN"/>
        </w:rPr>
        <w:instrText xml:space="preserve"> HYPERLINK "mailto:cxuejiaohappy@foxmail.com" </w:instrText>
      </w:r>
      <w:r>
        <w:rPr>
          <w:rFonts w:ascii="Times New Roman" w:hAnsi="Times New Roman" w:eastAsia="宋体" w:cs="Times New Roman"/>
          <w:snapToGrid/>
          <w:kern w:val="2"/>
          <w:szCs w:val="24"/>
          <w:lang w:eastAsia="zh-CN"/>
        </w:rPr>
        <w:fldChar w:fldCharType="separate"/>
      </w:r>
      <w:r>
        <w:rPr>
          <w:rFonts w:hint="eastAsia" w:ascii="宋体" w:hAnsi="宋体" w:eastAsia="宋体" w:cs="Times New Roman"/>
          <w:snapToGrid/>
          <w:color w:val="auto"/>
          <w:kern w:val="2"/>
          <w:sz w:val="24"/>
          <w:szCs w:val="24"/>
          <w:u w:val="single"/>
          <w:lang w:eastAsia="zh-CN"/>
        </w:rPr>
        <w:t>jjxlxw@sicnu.edu.cn</w:t>
      </w:r>
      <w:r>
        <w:rPr>
          <w:rFonts w:hint="eastAsia" w:ascii="宋体" w:hAnsi="宋体" w:eastAsia="宋体" w:cs="Times New Roman"/>
          <w:snapToGrid/>
          <w:color w:val="auto"/>
          <w:kern w:val="2"/>
          <w:sz w:val="24"/>
          <w:szCs w:val="24"/>
          <w:u w:val="single"/>
          <w:lang w:eastAsia="zh-CN"/>
        </w:rPr>
        <w:fldChar w:fldCharType="end"/>
      </w:r>
    </w:p>
    <w:p>
      <w:pPr>
        <w:widowControl w:val="0"/>
        <w:tabs>
          <w:tab w:val="left" w:pos="720"/>
          <w:tab w:val="left" w:pos="900"/>
        </w:tabs>
        <w:kinsoku/>
        <w:autoSpaceDE/>
        <w:autoSpaceDN/>
        <w:adjustRightInd/>
        <w:snapToGrid/>
        <w:spacing w:line="420" w:lineRule="exact"/>
        <w:ind w:firstLine="1080" w:firstLineChars="450"/>
        <w:jc w:val="both"/>
        <w:textAlignment w:val="auto"/>
        <w:rPr>
          <w:rFonts w:ascii="宋体" w:hAnsi="宋体" w:eastAsia="宋体" w:cs="Times New Roman"/>
          <w:snapToGrid/>
          <w:kern w:val="2"/>
          <w:sz w:val="24"/>
          <w:szCs w:val="24"/>
          <w:lang w:eastAsia="zh-CN"/>
        </w:rPr>
      </w:pPr>
    </w:p>
    <w:p>
      <w:pPr>
        <w:spacing w:line="480" w:lineRule="auto"/>
        <w:rPr>
          <w:rFonts w:eastAsia="黑体"/>
          <w:sz w:val="32"/>
        </w:rPr>
        <w:sectPr>
          <w:pgSz w:w="11907" w:h="16840"/>
          <w:pgMar w:top="1701" w:right="1304" w:bottom="1418" w:left="1304" w:header="851" w:footer="851" w:gutter="0"/>
          <w:cols w:space="720" w:num="1"/>
          <w:titlePg/>
          <w:docGrid w:type="lines" w:linePitch="312" w:charSpace="0"/>
        </w:sectPr>
      </w:pPr>
    </w:p>
    <w:p>
      <w:pPr>
        <w:widowControl w:val="0"/>
        <w:kinsoku/>
        <w:autoSpaceDE/>
        <w:autoSpaceDN/>
        <w:adjustRightInd/>
        <w:snapToGrid/>
        <w:spacing w:line="480" w:lineRule="auto"/>
        <w:jc w:val="both"/>
        <w:textAlignment w:val="auto"/>
        <w:rPr>
          <w:rFonts w:ascii="Times New Roman" w:hAnsi="Times New Roman" w:eastAsia="黑体" w:cs="Times New Roman"/>
          <w:snapToGrid/>
          <w:kern w:val="2"/>
          <w:sz w:val="32"/>
          <w:szCs w:val="24"/>
          <w:lang w:eastAsia="zh-CN"/>
        </w:rPr>
      </w:pPr>
      <w:r>
        <w:rPr>
          <w:rFonts w:hint="eastAsia" w:ascii="Times New Roman" w:hAnsi="Times New Roman" w:eastAsia="黑体" w:cs="Times New Roman"/>
          <w:snapToGrid/>
          <w:kern w:val="2"/>
          <w:sz w:val="32"/>
          <w:szCs w:val="24"/>
          <w:lang w:eastAsia="zh-CN"/>
        </w:rPr>
        <w:t>一、课题信息</w:t>
      </w:r>
    </w:p>
    <w:tbl>
      <w:tblPr>
        <w:tblStyle w:val="12"/>
        <w:tblW w:w="9781"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424"/>
        <w:gridCol w:w="138"/>
        <w:gridCol w:w="356"/>
        <w:gridCol w:w="356"/>
        <w:gridCol w:w="375"/>
        <w:gridCol w:w="602"/>
        <w:gridCol w:w="157"/>
        <w:gridCol w:w="853"/>
        <w:gridCol w:w="488"/>
        <w:gridCol w:w="218"/>
        <w:gridCol w:w="468"/>
        <w:gridCol w:w="383"/>
        <w:gridCol w:w="116"/>
        <w:gridCol w:w="760"/>
        <w:gridCol w:w="1110"/>
        <w:gridCol w:w="710"/>
        <w:gridCol w:w="7"/>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trPr>
        <w:tc>
          <w:tcPr>
            <w:tcW w:w="1274" w:type="dxa"/>
            <w:gridSpan w:val="2"/>
            <w:vAlign w:val="center"/>
          </w:tcPr>
          <w:p>
            <w:pPr>
              <w:widowControl w:val="0"/>
              <w:kinsoku/>
              <w:autoSpaceDE/>
              <w:autoSpaceDN/>
              <w:adjustRightInd/>
              <w:snapToGrid/>
              <w:spacing w:line="360" w:lineRule="exact"/>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课题名称</w:t>
            </w:r>
          </w:p>
        </w:tc>
        <w:tc>
          <w:tcPr>
            <w:tcW w:w="8507" w:type="dxa"/>
            <w:gridSpan w:val="17"/>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1274" w:type="dxa"/>
            <w:gridSpan w:val="2"/>
            <w:vAlign w:val="center"/>
          </w:tcPr>
          <w:p>
            <w:pPr>
              <w:widowControl w:val="0"/>
              <w:kinsoku/>
              <w:autoSpaceDE/>
              <w:autoSpaceDN/>
              <w:adjustRightInd/>
              <w:snapToGrid/>
              <w:spacing w:line="360" w:lineRule="exact"/>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关键词</w:t>
            </w:r>
          </w:p>
        </w:tc>
        <w:tc>
          <w:tcPr>
            <w:tcW w:w="8507" w:type="dxa"/>
            <w:gridSpan w:val="17"/>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274" w:type="dxa"/>
            <w:gridSpan w:val="2"/>
            <w:vAlign w:val="center"/>
          </w:tcPr>
          <w:p>
            <w:pPr>
              <w:widowControl w:val="0"/>
              <w:kinsoku/>
              <w:autoSpaceDE/>
              <w:autoSpaceDN/>
              <w:adjustRightInd/>
              <w:snapToGrid/>
              <w:spacing w:line="360" w:lineRule="exact"/>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课题类别</w:t>
            </w:r>
          </w:p>
        </w:tc>
        <w:tc>
          <w:tcPr>
            <w:tcW w:w="1225" w:type="dxa"/>
            <w:gridSpan w:val="4"/>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4"/>
                <w:lang w:eastAsia="zh-CN"/>
              </w:rPr>
            </w:pPr>
          </w:p>
        </w:tc>
        <w:tc>
          <w:tcPr>
            <w:tcW w:w="7282" w:type="dxa"/>
            <w:gridSpan w:val="13"/>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b/>
                <w:snapToGrid/>
                <w:kern w:val="2"/>
                <w:szCs w:val="24"/>
                <w:lang w:eastAsia="zh-CN"/>
              </w:rPr>
              <w:t>A.</w:t>
            </w:r>
            <w:r>
              <w:rPr>
                <w:rFonts w:hint="eastAsia" w:ascii="Times New Roman" w:hAnsi="Times New Roman" w:eastAsia="宋体" w:cs="Times New Roman"/>
                <w:snapToGrid/>
                <w:kern w:val="2"/>
                <w:szCs w:val="24"/>
                <w:lang w:eastAsia="zh-CN"/>
              </w:rPr>
              <w:t>重点课题</w:t>
            </w:r>
            <w:r>
              <w:rPr>
                <w:rFonts w:hint="eastAsia" w:ascii="Times New Roman" w:hAnsi="Times New Roman" w:eastAsia="宋体" w:cs="Times New Roman"/>
                <w:bCs/>
                <w:snapToGrid/>
                <w:kern w:val="2"/>
                <w:szCs w:val="24"/>
                <w:lang w:eastAsia="zh-CN"/>
              </w:rPr>
              <w:t xml:space="preserve">   </w:t>
            </w:r>
            <w:r>
              <w:rPr>
                <w:rFonts w:hint="eastAsia" w:ascii="Times New Roman" w:hAnsi="Times New Roman" w:eastAsia="宋体" w:cs="Times New Roman"/>
                <w:b/>
                <w:snapToGrid/>
                <w:kern w:val="2"/>
                <w:szCs w:val="22"/>
                <w:lang w:eastAsia="zh-CN"/>
              </w:rPr>
              <w:t>B.</w:t>
            </w:r>
            <w:r>
              <w:rPr>
                <w:rFonts w:hint="eastAsia" w:ascii="Times New Roman" w:hAnsi="Times New Roman" w:eastAsia="宋体" w:cs="Times New Roman"/>
                <w:snapToGrid/>
                <w:kern w:val="2"/>
                <w:szCs w:val="22"/>
                <w:lang w:eastAsia="zh-CN"/>
              </w:rPr>
              <w:t>一般课题</w:t>
            </w:r>
            <w:r>
              <w:rPr>
                <w:rFonts w:hint="eastAsia" w:ascii="Times New Roman" w:hAnsi="Times New Roman" w:eastAsia="宋体" w:cs="Times New Roman"/>
                <w:bCs/>
                <w:snapToGrid/>
                <w:kern w:val="2"/>
                <w:szCs w:val="24"/>
                <w:lang w:eastAsia="zh-CN"/>
              </w:rPr>
              <w:t xml:space="preserve"> </w:t>
            </w:r>
            <w:r>
              <w:rPr>
                <w:rFonts w:ascii="Times New Roman" w:hAnsi="Times New Roman" w:eastAsia="宋体" w:cs="Times New Roman"/>
                <w:bCs/>
                <w:snapToGrid/>
                <w:kern w:val="2"/>
                <w:szCs w:val="24"/>
                <w:lang w:eastAsia="zh-CN"/>
              </w:rPr>
              <w:t xml:space="preserve"> </w:t>
            </w:r>
            <w:r>
              <w:rPr>
                <w:rFonts w:hint="eastAsia" w:ascii="Times New Roman" w:hAnsi="Times New Roman" w:eastAsia="宋体" w:cs="Times New Roman"/>
                <w:bCs/>
                <w:snapToGrid/>
                <w:kern w:val="2"/>
                <w:szCs w:val="24"/>
                <w:lang w:eastAsia="zh-CN"/>
              </w:rPr>
              <w:t xml:space="preserve"> </w:t>
            </w:r>
            <w:r>
              <w:rPr>
                <w:rFonts w:hint="eastAsia" w:ascii="Times New Roman" w:hAnsi="Times New Roman" w:eastAsia="宋体" w:cs="Times New Roman"/>
                <w:b/>
                <w:snapToGrid/>
                <w:kern w:val="2"/>
                <w:szCs w:val="22"/>
                <w:lang w:eastAsia="zh-CN"/>
              </w:rPr>
              <w:t>C.</w:t>
            </w:r>
            <w:r>
              <w:rPr>
                <w:rFonts w:hint="eastAsia" w:ascii="Times New Roman" w:hAnsi="Times New Roman" w:eastAsia="宋体" w:cs="Times New Roman"/>
                <w:snapToGrid/>
                <w:kern w:val="2"/>
                <w:szCs w:val="22"/>
                <w:lang w:eastAsia="zh-CN"/>
              </w:rPr>
              <w:t>青年课题</w:t>
            </w:r>
            <w:r>
              <w:rPr>
                <w:rFonts w:hint="eastAsia" w:ascii="Times New Roman" w:hAnsi="Times New Roman" w:eastAsia="宋体" w:cs="Times New Roman"/>
                <w:bCs/>
                <w:snapToGrid/>
                <w:kern w:val="2"/>
                <w:szCs w:val="24"/>
                <w:lang w:eastAsia="zh-CN"/>
              </w:rPr>
              <w:t xml:space="preserve"> </w:t>
            </w:r>
            <w:r>
              <w:rPr>
                <w:rFonts w:ascii="Times New Roman" w:hAnsi="Times New Roman" w:eastAsia="宋体" w:cs="Times New Roman"/>
                <w:bCs/>
                <w:snapToGrid/>
                <w:kern w:val="2"/>
                <w:szCs w:val="24"/>
                <w:lang w:eastAsia="zh-CN"/>
              </w:rPr>
              <w:t xml:space="preserve">   </w:t>
            </w:r>
            <w:r>
              <w:rPr>
                <w:rFonts w:ascii="Times New Roman" w:hAnsi="Times New Roman" w:eastAsia="宋体" w:cs="Times New Roman"/>
                <w:b/>
                <w:snapToGrid/>
                <w:kern w:val="2"/>
                <w:szCs w:val="24"/>
                <w:lang w:eastAsia="zh-CN"/>
              </w:rPr>
              <w:t>D.</w:t>
            </w:r>
            <w:r>
              <w:rPr>
                <w:rFonts w:hint="eastAsia" w:ascii="Times New Roman" w:hAnsi="Times New Roman" w:eastAsia="宋体" w:cs="Times New Roman"/>
                <w:snapToGrid/>
                <w:kern w:val="2"/>
                <w:szCs w:val="24"/>
                <w:lang w:eastAsia="zh-CN"/>
              </w:rPr>
              <w:t>自筹课题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1274" w:type="dxa"/>
            <w:gridSpan w:val="2"/>
            <w:vAlign w:val="center"/>
          </w:tcPr>
          <w:p>
            <w:pPr>
              <w:widowControl w:val="0"/>
              <w:kinsoku/>
              <w:autoSpaceDE/>
              <w:autoSpaceDN/>
              <w:adjustRightInd/>
              <w:snapToGrid/>
              <w:spacing w:line="360" w:lineRule="exact"/>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研究类型</w:t>
            </w:r>
          </w:p>
        </w:tc>
        <w:tc>
          <w:tcPr>
            <w:tcW w:w="1225" w:type="dxa"/>
            <w:gridSpan w:val="4"/>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4"/>
                <w:lang w:eastAsia="zh-CN"/>
              </w:rPr>
            </w:pPr>
          </w:p>
        </w:tc>
        <w:tc>
          <w:tcPr>
            <w:tcW w:w="7282" w:type="dxa"/>
            <w:gridSpan w:val="13"/>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b/>
                <w:snapToGrid/>
                <w:kern w:val="2"/>
                <w:szCs w:val="24"/>
                <w:lang w:eastAsia="zh-CN"/>
              </w:rPr>
              <w:t>A.</w:t>
            </w:r>
            <w:r>
              <w:rPr>
                <w:rFonts w:hint="eastAsia" w:ascii="Times New Roman" w:hAnsi="Times New Roman" w:eastAsia="宋体" w:cs="Times New Roman"/>
                <w:snapToGrid/>
                <w:kern w:val="2"/>
                <w:szCs w:val="24"/>
                <w:lang w:eastAsia="zh-CN"/>
              </w:rPr>
              <w:t>基础研究</w:t>
            </w:r>
            <w:r>
              <w:rPr>
                <w:rFonts w:ascii="Times New Roman" w:hAnsi="Times New Roman" w:eastAsia="宋体" w:cs="Times New Roman"/>
                <w:snapToGrid/>
                <w:kern w:val="2"/>
                <w:szCs w:val="24"/>
                <w:lang w:eastAsia="zh-CN"/>
              </w:rPr>
              <w:t xml:space="preserve"> </w:t>
            </w:r>
            <w:r>
              <w:rPr>
                <w:rFonts w:hint="eastAsia" w:ascii="Times New Roman" w:hAnsi="Times New Roman" w:eastAsia="宋体" w:cs="Times New Roman"/>
                <w:snapToGrid/>
                <w:kern w:val="2"/>
                <w:szCs w:val="24"/>
                <w:lang w:eastAsia="zh-CN"/>
              </w:rPr>
              <w:t xml:space="preserve">  </w:t>
            </w:r>
            <w:r>
              <w:rPr>
                <w:rFonts w:ascii="Times New Roman" w:hAnsi="Times New Roman" w:eastAsia="宋体" w:cs="Times New Roman"/>
                <w:b/>
                <w:snapToGrid/>
                <w:kern w:val="2"/>
                <w:szCs w:val="24"/>
                <w:lang w:eastAsia="zh-CN"/>
              </w:rPr>
              <w:t>B.</w:t>
            </w:r>
            <w:r>
              <w:rPr>
                <w:rFonts w:hint="eastAsia" w:ascii="Times New Roman" w:hAnsi="Times New Roman" w:eastAsia="宋体" w:cs="Times New Roman"/>
                <w:snapToGrid/>
                <w:kern w:val="2"/>
                <w:szCs w:val="24"/>
                <w:lang w:eastAsia="zh-CN"/>
              </w:rPr>
              <w:t>应用研究</w:t>
            </w:r>
            <w:r>
              <w:rPr>
                <w:rFonts w:ascii="Times New Roman" w:hAnsi="Times New Roman" w:eastAsia="宋体" w:cs="Times New Roman"/>
                <w:snapToGrid/>
                <w:kern w:val="2"/>
                <w:szCs w:val="24"/>
                <w:lang w:eastAsia="zh-CN"/>
              </w:rPr>
              <w:t xml:space="preserve"> </w:t>
            </w:r>
            <w:r>
              <w:rPr>
                <w:rFonts w:hint="eastAsia" w:ascii="Times New Roman" w:hAnsi="Times New Roman" w:eastAsia="宋体" w:cs="Times New Roman"/>
                <w:snapToGrid/>
                <w:kern w:val="2"/>
                <w:szCs w:val="24"/>
                <w:lang w:eastAsia="zh-CN"/>
              </w:rPr>
              <w:t xml:space="preserve">  </w:t>
            </w:r>
            <w:r>
              <w:rPr>
                <w:rFonts w:ascii="Times New Roman" w:hAnsi="Times New Roman" w:eastAsia="宋体" w:cs="Times New Roman"/>
                <w:b/>
                <w:snapToGrid/>
                <w:kern w:val="2"/>
                <w:szCs w:val="24"/>
                <w:lang w:eastAsia="zh-CN"/>
              </w:rPr>
              <w:t>C.</w:t>
            </w:r>
            <w:r>
              <w:rPr>
                <w:rFonts w:hint="eastAsia" w:ascii="Times New Roman" w:hAnsi="Times New Roman" w:eastAsia="宋体" w:cs="Times New Roman"/>
                <w:snapToGrid/>
                <w:kern w:val="2"/>
                <w:szCs w:val="24"/>
                <w:lang w:eastAsia="zh-CN"/>
              </w:rPr>
              <w:t xml:space="preserve">综合研究 </w:t>
            </w:r>
            <w:r>
              <w:rPr>
                <w:rFonts w:ascii="Times New Roman" w:hAnsi="Times New Roman" w:eastAsia="宋体" w:cs="Times New Roman"/>
                <w:snapToGrid/>
                <w:kern w:val="2"/>
                <w:szCs w:val="24"/>
                <w:lang w:eastAsia="zh-CN"/>
              </w:rPr>
              <w:t xml:space="preserve">   </w:t>
            </w:r>
            <w:r>
              <w:rPr>
                <w:rFonts w:ascii="Times New Roman" w:hAnsi="Times New Roman" w:eastAsia="宋体" w:cs="Times New Roman"/>
                <w:b/>
                <w:snapToGrid/>
                <w:kern w:val="2"/>
                <w:szCs w:val="24"/>
                <w:lang w:eastAsia="zh-CN"/>
              </w:rPr>
              <w:t>D.</w:t>
            </w:r>
            <w:r>
              <w:rPr>
                <w:rFonts w:hint="eastAsia" w:ascii="Times New Roman" w:hAnsi="Times New Roman" w:eastAsia="宋体" w:cs="Times New Roman"/>
                <w:snapToGrid/>
                <w:kern w:val="2"/>
                <w:szCs w:val="24"/>
                <w:lang w:eastAsia="zh-CN"/>
              </w:rPr>
              <w:t>其他研究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1274" w:type="dxa"/>
            <w:gridSpan w:val="2"/>
            <w:vAlign w:val="center"/>
          </w:tcPr>
          <w:p>
            <w:pPr>
              <w:widowControl w:val="0"/>
              <w:kinsoku/>
              <w:autoSpaceDE/>
              <w:autoSpaceDN/>
              <w:adjustRightInd/>
              <w:snapToGrid/>
              <w:spacing w:line="360" w:lineRule="exact"/>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课题负责人</w:t>
            </w:r>
          </w:p>
        </w:tc>
        <w:tc>
          <w:tcPr>
            <w:tcW w:w="1984" w:type="dxa"/>
            <w:gridSpan w:val="6"/>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4"/>
                <w:lang w:eastAsia="zh-CN"/>
              </w:rPr>
            </w:pPr>
          </w:p>
        </w:tc>
        <w:tc>
          <w:tcPr>
            <w:tcW w:w="853" w:type="dxa"/>
            <w:vAlign w:val="center"/>
          </w:tcPr>
          <w:p>
            <w:pPr>
              <w:widowControl w:val="0"/>
              <w:kinsoku/>
              <w:autoSpaceDE/>
              <w:autoSpaceDN/>
              <w:adjustRightInd/>
              <w:snapToGrid/>
              <w:spacing w:line="360" w:lineRule="exact"/>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性别</w:t>
            </w:r>
          </w:p>
        </w:tc>
        <w:tc>
          <w:tcPr>
            <w:tcW w:w="488" w:type="dxa"/>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4"/>
                <w:lang w:eastAsia="zh-CN"/>
              </w:rPr>
            </w:pPr>
          </w:p>
        </w:tc>
        <w:tc>
          <w:tcPr>
            <w:tcW w:w="686" w:type="dxa"/>
            <w:gridSpan w:val="2"/>
            <w:vAlign w:val="center"/>
          </w:tcPr>
          <w:p>
            <w:pPr>
              <w:widowControl w:val="0"/>
              <w:kinsoku/>
              <w:autoSpaceDE/>
              <w:autoSpaceDN/>
              <w:adjustRightInd/>
              <w:snapToGrid/>
              <w:spacing w:line="360" w:lineRule="exact"/>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民族</w:t>
            </w:r>
          </w:p>
        </w:tc>
        <w:tc>
          <w:tcPr>
            <w:tcW w:w="1259" w:type="dxa"/>
            <w:gridSpan w:val="3"/>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4"/>
                <w:lang w:eastAsia="zh-CN"/>
              </w:rPr>
            </w:pPr>
          </w:p>
        </w:tc>
        <w:tc>
          <w:tcPr>
            <w:tcW w:w="1110" w:type="dxa"/>
            <w:vAlign w:val="center"/>
          </w:tcPr>
          <w:p>
            <w:pPr>
              <w:widowControl w:val="0"/>
              <w:kinsoku/>
              <w:autoSpaceDE/>
              <w:autoSpaceDN/>
              <w:adjustRightInd/>
              <w:snapToGrid/>
              <w:spacing w:line="360" w:lineRule="exact"/>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出生日期</w:t>
            </w:r>
          </w:p>
        </w:tc>
        <w:tc>
          <w:tcPr>
            <w:tcW w:w="2127" w:type="dxa"/>
            <w:gridSpan w:val="3"/>
            <w:vAlign w:val="center"/>
          </w:tcPr>
          <w:p>
            <w:pPr>
              <w:widowControl w:val="0"/>
              <w:kinsoku/>
              <w:autoSpaceDE/>
              <w:autoSpaceDN/>
              <w:adjustRightInd/>
              <w:snapToGrid/>
              <w:spacing w:line="360" w:lineRule="exact"/>
              <w:ind w:firstLine="630" w:firstLineChars="300"/>
              <w:jc w:val="both"/>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年</w:t>
            </w:r>
            <w:r>
              <w:rPr>
                <w:rFonts w:ascii="Times New Roman" w:hAnsi="Times New Roman" w:eastAsia="宋体" w:cs="Times New Roman"/>
                <w:snapToGrid/>
                <w:kern w:val="2"/>
                <w:szCs w:val="24"/>
                <w:lang w:eastAsia="zh-CN"/>
              </w:rPr>
              <w:t xml:space="preserve">   </w:t>
            </w:r>
            <w:r>
              <w:rPr>
                <w:rFonts w:hint="eastAsia" w:ascii="Times New Roman" w:hAnsi="Times New Roman" w:eastAsia="宋体" w:cs="Times New Roman"/>
                <w:snapToGrid/>
                <w:kern w:val="2"/>
                <w:szCs w:val="24"/>
                <w:lang w:eastAsia="zh-CN"/>
              </w:rPr>
              <w:t>月</w:t>
            </w:r>
            <w:r>
              <w:rPr>
                <w:rFonts w:ascii="Times New Roman" w:hAnsi="Times New Roman" w:eastAsia="宋体" w:cs="Times New Roman"/>
                <w:snapToGrid/>
                <w:kern w:val="2"/>
                <w:szCs w:val="24"/>
                <w:lang w:eastAsia="zh-CN"/>
              </w:rPr>
              <w:t xml:space="preserve">   </w:t>
            </w:r>
            <w:r>
              <w:rPr>
                <w:rFonts w:hint="eastAsia" w:ascii="Times New Roman" w:hAnsi="Times New Roman" w:eastAsia="宋体" w:cs="Times New Roman"/>
                <w:snapToGrid/>
                <w:kern w:val="2"/>
                <w:szCs w:val="24"/>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274" w:type="dxa"/>
            <w:gridSpan w:val="2"/>
            <w:vAlign w:val="center"/>
          </w:tcPr>
          <w:p>
            <w:pPr>
              <w:widowControl w:val="0"/>
              <w:kinsoku/>
              <w:autoSpaceDE/>
              <w:autoSpaceDN/>
              <w:adjustRightInd/>
              <w:snapToGrid/>
              <w:spacing w:line="360" w:lineRule="exact"/>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行政职务</w:t>
            </w:r>
          </w:p>
        </w:tc>
        <w:tc>
          <w:tcPr>
            <w:tcW w:w="1984" w:type="dxa"/>
            <w:gridSpan w:val="6"/>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4"/>
                <w:lang w:eastAsia="zh-CN"/>
              </w:rPr>
            </w:pPr>
          </w:p>
        </w:tc>
        <w:tc>
          <w:tcPr>
            <w:tcW w:w="1341" w:type="dxa"/>
            <w:gridSpan w:val="2"/>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专业职称</w:t>
            </w:r>
          </w:p>
        </w:tc>
        <w:tc>
          <w:tcPr>
            <w:tcW w:w="1945" w:type="dxa"/>
            <w:gridSpan w:val="5"/>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4"/>
                <w:lang w:eastAsia="zh-CN"/>
              </w:rPr>
            </w:pPr>
          </w:p>
        </w:tc>
        <w:tc>
          <w:tcPr>
            <w:tcW w:w="1110" w:type="dxa"/>
            <w:vAlign w:val="center"/>
          </w:tcPr>
          <w:p>
            <w:pPr>
              <w:widowControl w:val="0"/>
              <w:kinsoku/>
              <w:autoSpaceDE/>
              <w:autoSpaceDN/>
              <w:adjustRightInd/>
              <w:snapToGrid/>
              <w:spacing w:line="360" w:lineRule="exact"/>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研究专长</w:t>
            </w:r>
          </w:p>
        </w:tc>
        <w:tc>
          <w:tcPr>
            <w:tcW w:w="2127" w:type="dxa"/>
            <w:gridSpan w:val="3"/>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1274" w:type="dxa"/>
            <w:gridSpan w:val="2"/>
            <w:vAlign w:val="center"/>
          </w:tcPr>
          <w:p>
            <w:pPr>
              <w:widowControl w:val="0"/>
              <w:kinsoku/>
              <w:autoSpaceDE/>
              <w:autoSpaceDN/>
              <w:adjustRightInd/>
              <w:snapToGrid/>
              <w:spacing w:line="360" w:lineRule="exact"/>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最后学历</w:t>
            </w:r>
          </w:p>
        </w:tc>
        <w:tc>
          <w:tcPr>
            <w:tcW w:w="1984" w:type="dxa"/>
            <w:gridSpan w:val="6"/>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4"/>
                <w:lang w:eastAsia="zh-CN"/>
              </w:rPr>
            </w:pPr>
          </w:p>
        </w:tc>
        <w:tc>
          <w:tcPr>
            <w:tcW w:w="1341" w:type="dxa"/>
            <w:gridSpan w:val="2"/>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最后学位</w:t>
            </w:r>
          </w:p>
        </w:tc>
        <w:tc>
          <w:tcPr>
            <w:tcW w:w="1945" w:type="dxa"/>
            <w:gridSpan w:val="5"/>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4"/>
                <w:lang w:eastAsia="zh-CN"/>
              </w:rPr>
            </w:pPr>
          </w:p>
        </w:tc>
        <w:tc>
          <w:tcPr>
            <w:tcW w:w="1110" w:type="dxa"/>
            <w:vAlign w:val="center"/>
          </w:tcPr>
          <w:p>
            <w:pPr>
              <w:widowControl w:val="0"/>
              <w:kinsoku/>
              <w:autoSpaceDE/>
              <w:autoSpaceDN/>
              <w:adjustRightInd/>
              <w:snapToGrid/>
              <w:spacing w:line="360" w:lineRule="exact"/>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担任导师</w:t>
            </w:r>
          </w:p>
        </w:tc>
        <w:tc>
          <w:tcPr>
            <w:tcW w:w="2127" w:type="dxa"/>
            <w:gridSpan w:val="3"/>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3258" w:type="dxa"/>
            <w:gridSpan w:val="8"/>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所在省（自治区、直辖市）</w:t>
            </w:r>
          </w:p>
        </w:tc>
        <w:tc>
          <w:tcPr>
            <w:tcW w:w="3286" w:type="dxa"/>
            <w:gridSpan w:val="7"/>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4"/>
                <w:lang w:eastAsia="zh-CN"/>
              </w:rPr>
            </w:pPr>
          </w:p>
        </w:tc>
        <w:tc>
          <w:tcPr>
            <w:tcW w:w="1110" w:type="dxa"/>
            <w:vAlign w:val="center"/>
          </w:tcPr>
          <w:p>
            <w:pPr>
              <w:widowControl w:val="0"/>
              <w:kinsoku/>
              <w:autoSpaceDE/>
              <w:autoSpaceDN/>
              <w:adjustRightInd/>
              <w:snapToGrid/>
              <w:spacing w:line="360" w:lineRule="exact"/>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所属系统</w:t>
            </w:r>
          </w:p>
        </w:tc>
        <w:tc>
          <w:tcPr>
            <w:tcW w:w="2127" w:type="dxa"/>
            <w:gridSpan w:val="3"/>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1768" w:type="dxa"/>
            <w:gridSpan w:val="4"/>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工作单位</w:t>
            </w:r>
          </w:p>
        </w:tc>
        <w:tc>
          <w:tcPr>
            <w:tcW w:w="4776" w:type="dxa"/>
            <w:gridSpan w:val="11"/>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4"/>
                <w:lang w:eastAsia="zh-CN"/>
              </w:rPr>
            </w:pPr>
          </w:p>
        </w:tc>
        <w:tc>
          <w:tcPr>
            <w:tcW w:w="1110" w:type="dxa"/>
            <w:vAlign w:val="center"/>
          </w:tcPr>
          <w:p>
            <w:pPr>
              <w:widowControl w:val="0"/>
              <w:kinsoku/>
              <w:autoSpaceDE/>
              <w:autoSpaceDN/>
              <w:adjustRightInd/>
              <w:snapToGrid/>
              <w:spacing w:line="360" w:lineRule="exact"/>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联系电话</w:t>
            </w:r>
          </w:p>
        </w:tc>
        <w:tc>
          <w:tcPr>
            <w:tcW w:w="2127" w:type="dxa"/>
            <w:gridSpan w:val="3"/>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1768" w:type="dxa"/>
            <w:gridSpan w:val="4"/>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通讯地址</w:t>
            </w:r>
          </w:p>
        </w:tc>
        <w:tc>
          <w:tcPr>
            <w:tcW w:w="4776" w:type="dxa"/>
            <w:gridSpan w:val="11"/>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4"/>
                <w:lang w:eastAsia="zh-CN"/>
              </w:rPr>
            </w:pPr>
          </w:p>
        </w:tc>
        <w:tc>
          <w:tcPr>
            <w:tcW w:w="1110" w:type="dxa"/>
            <w:vAlign w:val="center"/>
          </w:tcPr>
          <w:p>
            <w:pPr>
              <w:widowControl w:val="0"/>
              <w:kinsoku/>
              <w:autoSpaceDE/>
              <w:autoSpaceDN/>
              <w:adjustRightInd/>
              <w:snapToGrid/>
              <w:spacing w:line="360" w:lineRule="exact"/>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邮政编码</w:t>
            </w:r>
          </w:p>
        </w:tc>
        <w:tc>
          <w:tcPr>
            <w:tcW w:w="2127" w:type="dxa"/>
            <w:gridSpan w:val="3"/>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trPr>
        <w:tc>
          <w:tcPr>
            <w:tcW w:w="1768" w:type="dxa"/>
            <w:gridSpan w:val="4"/>
            <w:vAlign w:val="center"/>
          </w:tcPr>
          <w:p>
            <w:pPr>
              <w:widowControl w:val="0"/>
              <w:kinsoku/>
              <w:autoSpaceDE/>
              <w:autoSpaceDN/>
              <w:adjustRightInd/>
              <w:snapToGrid/>
              <w:spacing w:line="360" w:lineRule="exact"/>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身份证件类型</w:t>
            </w:r>
          </w:p>
        </w:tc>
        <w:tc>
          <w:tcPr>
            <w:tcW w:w="1333" w:type="dxa"/>
            <w:gridSpan w:val="3"/>
            <w:vAlign w:val="center"/>
          </w:tcPr>
          <w:p>
            <w:pPr>
              <w:widowControl w:val="0"/>
              <w:kinsoku/>
              <w:autoSpaceDE/>
              <w:autoSpaceDN/>
              <w:adjustRightInd/>
              <w:snapToGrid/>
              <w:spacing w:line="360" w:lineRule="exact"/>
              <w:jc w:val="center"/>
              <w:textAlignment w:val="auto"/>
              <w:rPr>
                <w:rFonts w:ascii="Times New Roman" w:hAnsi="Times New Roman" w:eastAsia="宋体" w:cs="Times New Roman"/>
                <w:snapToGrid/>
                <w:kern w:val="2"/>
                <w:szCs w:val="24"/>
                <w:lang w:eastAsia="zh-CN"/>
              </w:rPr>
            </w:pPr>
          </w:p>
        </w:tc>
        <w:tc>
          <w:tcPr>
            <w:tcW w:w="1010" w:type="dxa"/>
            <w:gridSpan w:val="2"/>
            <w:vAlign w:val="center"/>
          </w:tcPr>
          <w:p>
            <w:pPr>
              <w:widowControl w:val="0"/>
              <w:kinsoku/>
              <w:autoSpaceDE/>
              <w:autoSpaceDN/>
              <w:adjustRightInd/>
              <w:snapToGrid/>
              <w:spacing w:line="360" w:lineRule="exact"/>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身份证件号码</w:t>
            </w:r>
          </w:p>
        </w:tc>
        <w:tc>
          <w:tcPr>
            <w:tcW w:w="1557" w:type="dxa"/>
            <w:gridSpan w:val="4"/>
            <w:vAlign w:val="center"/>
          </w:tcPr>
          <w:p>
            <w:pPr>
              <w:widowControl w:val="0"/>
              <w:kinsoku/>
              <w:autoSpaceDE/>
              <w:autoSpaceDN/>
              <w:adjustRightInd/>
              <w:snapToGrid/>
              <w:spacing w:line="360" w:lineRule="exact"/>
              <w:jc w:val="center"/>
              <w:textAlignment w:val="auto"/>
              <w:rPr>
                <w:rFonts w:ascii="Times New Roman" w:hAnsi="Times New Roman" w:eastAsia="宋体" w:cs="Times New Roman"/>
                <w:snapToGrid/>
                <w:kern w:val="2"/>
                <w:szCs w:val="24"/>
                <w:lang w:eastAsia="zh-CN"/>
              </w:rPr>
            </w:pPr>
          </w:p>
        </w:tc>
        <w:tc>
          <w:tcPr>
            <w:tcW w:w="2696" w:type="dxa"/>
            <w:gridSpan w:val="4"/>
            <w:vAlign w:val="center"/>
          </w:tcPr>
          <w:p>
            <w:pPr>
              <w:widowControl w:val="0"/>
              <w:kinsoku/>
              <w:autoSpaceDE/>
              <w:autoSpaceDN/>
              <w:adjustRightInd/>
              <w:snapToGrid/>
              <w:spacing w:line="360" w:lineRule="exact"/>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是否在内地（大陆）工作的港澳台研究人员</w:t>
            </w:r>
          </w:p>
        </w:tc>
        <w:tc>
          <w:tcPr>
            <w:tcW w:w="1417" w:type="dxa"/>
            <w:gridSpan w:val="2"/>
            <w:vAlign w:val="center"/>
          </w:tcPr>
          <w:p>
            <w:pPr>
              <w:widowControl w:val="0"/>
              <w:kinsoku/>
              <w:autoSpaceDE/>
              <w:autoSpaceDN/>
              <w:adjustRightInd/>
              <w:snapToGrid/>
              <w:spacing w:line="360" w:lineRule="exact"/>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850" w:type="dxa"/>
            <w:vMerge w:val="restart"/>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课题组成员</w:t>
            </w:r>
          </w:p>
        </w:tc>
        <w:tc>
          <w:tcPr>
            <w:tcW w:w="1274" w:type="dxa"/>
            <w:gridSpan w:val="4"/>
            <w:vAlign w:val="center"/>
          </w:tcPr>
          <w:p>
            <w:pPr>
              <w:widowControl w:val="0"/>
              <w:kinsoku/>
              <w:autoSpaceDE/>
              <w:autoSpaceDN/>
              <w:adjustRightInd/>
              <w:snapToGrid/>
              <w:spacing w:line="360" w:lineRule="exact"/>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姓名</w:t>
            </w:r>
          </w:p>
        </w:tc>
        <w:tc>
          <w:tcPr>
            <w:tcW w:w="1134" w:type="dxa"/>
            <w:gridSpan w:val="3"/>
            <w:vAlign w:val="center"/>
          </w:tcPr>
          <w:p>
            <w:pPr>
              <w:widowControl w:val="0"/>
              <w:kinsoku/>
              <w:autoSpaceDE/>
              <w:autoSpaceDN/>
              <w:adjustRightInd/>
              <w:snapToGrid/>
              <w:spacing w:line="360" w:lineRule="exact"/>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出生年月</w:t>
            </w:r>
          </w:p>
        </w:tc>
        <w:tc>
          <w:tcPr>
            <w:tcW w:w="853" w:type="dxa"/>
            <w:vAlign w:val="center"/>
          </w:tcPr>
          <w:p>
            <w:pPr>
              <w:widowControl w:val="0"/>
              <w:kinsoku/>
              <w:autoSpaceDE/>
              <w:autoSpaceDN/>
              <w:adjustRightInd/>
              <w:snapToGrid/>
              <w:spacing w:line="360" w:lineRule="exact"/>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专业</w:t>
            </w:r>
          </w:p>
          <w:p>
            <w:pPr>
              <w:widowControl w:val="0"/>
              <w:kinsoku/>
              <w:autoSpaceDE/>
              <w:autoSpaceDN/>
              <w:adjustRightInd/>
              <w:snapToGrid/>
              <w:spacing w:line="360" w:lineRule="exact"/>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职称</w:t>
            </w:r>
          </w:p>
        </w:tc>
        <w:tc>
          <w:tcPr>
            <w:tcW w:w="706" w:type="dxa"/>
            <w:gridSpan w:val="2"/>
            <w:vAlign w:val="center"/>
          </w:tcPr>
          <w:p>
            <w:pPr>
              <w:widowControl w:val="0"/>
              <w:kinsoku/>
              <w:autoSpaceDE/>
              <w:autoSpaceDN/>
              <w:adjustRightInd/>
              <w:snapToGrid/>
              <w:spacing w:line="360" w:lineRule="exact"/>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学位</w:t>
            </w:r>
          </w:p>
        </w:tc>
        <w:tc>
          <w:tcPr>
            <w:tcW w:w="1727" w:type="dxa"/>
            <w:gridSpan w:val="4"/>
            <w:vAlign w:val="center"/>
          </w:tcPr>
          <w:p>
            <w:pPr>
              <w:widowControl w:val="0"/>
              <w:kinsoku/>
              <w:autoSpaceDE/>
              <w:autoSpaceDN/>
              <w:adjustRightInd/>
              <w:snapToGrid/>
              <w:spacing w:line="360" w:lineRule="exact"/>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工作单位</w:t>
            </w:r>
          </w:p>
        </w:tc>
        <w:tc>
          <w:tcPr>
            <w:tcW w:w="1827" w:type="dxa"/>
            <w:gridSpan w:val="3"/>
            <w:vAlign w:val="center"/>
          </w:tcPr>
          <w:p>
            <w:pPr>
              <w:widowControl w:val="0"/>
              <w:kinsoku/>
              <w:autoSpaceDE/>
              <w:autoSpaceDN/>
              <w:adjustRightInd/>
              <w:snapToGrid/>
              <w:spacing w:line="360" w:lineRule="exact"/>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研究专长</w:t>
            </w:r>
          </w:p>
        </w:tc>
        <w:tc>
          <w:tcPr>
            <w:tcW w:w="1410" w:type="dxa"/>
            <w:vAlign w:val="center"/>
          </w:tcPr>
          <w:p>
            <w:pPr>
              <w:widowControl w:val="0"/>
              <w:kinsoku/>
              <w:autoSpaceDE/>
              <w:autoSpaceDN/>
              <w:adjustRightInd/>
              <w:snapToGrid/>
              <w:spacing w:line="360" w:lineRule="exact"/>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本人签字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trPr>
        <w:tc>
          <w:tcPr>
            <w:tcW w:w="850" w:type="dxa"/>
            <w:vMerge w:val="continue"/>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4"/>
                <w:lang w:eastAsia="zh-CN"/>
              </w:rPr>
            </w:pPr>
          </w:p>
        </w:tc>
        <w:tc>
          <w:tcPr>
            <w:tcW w:w="1274" w:type="dxa"/>
            <w:gridSpan w:val="4"/>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4"/>
                <w:lang w:eastAsia="zh-CN"/>
              </w:rPr>
            </w:pPr>
          </w:p>
        </w:tc>
        <w:tc>
          <w:tcPr>
            <w:tcW w:w="1134" w:type="dxa"/>
            <w:gridSpan w:val="3"/>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4"/>
                <w:lang w:eastAsia="zh-CN"/>
              </w:rPr>
            </w:pPr>
          </w:p>
        </w:tc>
        <w:tc>
          <w:tcPr>
            <w:tcW w:w="853" w:type="dxa"/>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4"/>
                <w:lang w:eastAsia="zh-CN"/>
              </w:rPr>
            </w:pPr>
          </w:p>
        </w:tc>
        <w:tc>
          <w:tcPr>
            <w:tcW w:w="706" w:type="dxa"/>
            <w:gridSpan w:val="2"/>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4"/>
                <w:lang w:eastAsia="zh-CN"/>
              </w:rPr>
            </w:pPr>
          </w:p>
        </w:tc>
        <w:tc>
          <w:tcPr>
            <w:tcW w:w="1727" w:type="dxa"/>
            <w:gridSpan w:val="4"/>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4"/>
                <w:lang w:eastAsia="zh-CN"/>
              </w:rPr>
            </w:pPr>
          </w:p>
        </w:tc>
        <w:tc>
          <w:tcPr>
            <w:tcW w:w="1827" w:type="dxa"/>
            <w:gridSpan w:val="3"/>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4"/>
                <w:lang w:eastAsia="zh-CN"/>
              </w:rPr>
            </w:pPr>
          </w:p>
        </w:tc>
        <w:tc>
          <w:tcPr>
            <w:tcW w:w="1410" w:type="dxa"/>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trPr>
        <w:tc>
          <w:tcPr>
            <w:tcW w:w="850" w:type="dxa"/>
            <w:vMerge w:val="continue"/>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4"/>
                <w:lang w:eastAsia="zh-CN"/>
              </w:rPr>
            </w:pPr>
          </w:p>
        </w:tc>
        <w:tc>
          <w:tcPr>
            <w:tcW w:w="1274" w:type="dxa"/>
            <w:gridSpan w:val="4"/>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4"/>
                <w:lang w:eastAsia="zh-CN"/>
              </w:rPr>
            </w:pPr>
          </w:p>
        </w:tc>
        <w:tc>
          <w:tcPr>
            <w:tcW w:w="1134" w:type="dxa"/>
            <w:gridSpan w:val="3"/>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4"/>
                <w:lang w:eastAsia="zh-CN"/>
              </w:rPr>
            </w:pPr>
          </w:p>
        </w:tc>
        <w:tc>
          <w:tcPr>
            <w:tcW w:w="853" w:type="dxa"/>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4"/>
                <w:lang w:eastAsia="zh-CN"/>
              </w:rPr>
            </w:pPr>
          </w:p>
        </w:tc>
        <w:tc>
          <w:tcPr>
            <w:tcW w:w="706" w:type="dxa"/>
            <w:gridSpan w:val="2"/>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4"/>
                <w:lang w:eastAsia="zh-CN"/>
              </w:rPr>
            </w:pPr>
          </w:p>
        </w:tc>
        <w:tc>
          <w:tcPr>
            <w:tcW w:w="1727" w:type="dxa"/>
            <w:gridSpan w:val="4"/>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4"/>
                <w:lang w:eastAsia="zh-CN"/>
              </w:rPr>
            </w:pPr>
          </w:p>
        </w:tc>
        <w:tc>
          <w:tcPr>
            <w:tcW w:w="1827" w:type="dxa"/>
            <w:gridSpan w:val="3"/>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4"/>
                <w:lang w:eastAsia="zh-CN"/>
              </w:rPr>
            </w:pPr>
          </w:p>
        </w:tc>
        <w:tc>
          <w:tcPr>
            <w:tcW w:w="1410" w:type="dxa"/>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850" w:type="dxa"/>
            <w:vMerge w:val="continue"/>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4"/>
                <w:lang w:eastAsia="zh-CN"/>
              </w:rPr>
            </w:pPr>
          </w:p>
        </w:tc>
        <w:tc>
          <w:tcPr>
            <w:tcW w:w="1274" w:type="dxa"/>
            <w:gridSpan w:val="4"/>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4"/>
                <w:lang w:eastAsia="zh-CN"/>
              </w:rPr>
            </w:pPr>
          </w:p>
        </w:tc>
        <w:tc>
          <w:tcPr>
            <w:tcW w:w="1134" w:type="dxa"/>
            <w:gridSpan w:val="3"/>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4"/>
                <w:lang w:eastAsia="zh-CN"/>
              </w:rPr>
            </w:pPr>
          </w:p>
        </w:tc>
        <w:tc>
          <w:tcPr>
            <w:tcW w:w="853" w:type="dxa"/>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4"/>
                <w:lang w:eastAsia="zh-CN"/>
              </w:rPr>
            </w:pPr>
          </w:p>
        </w:tc>
        <w:tc>
          <w:tcPr>
            <w:tcW w:w="706" w:type="dxa"/>
            <w:gridSpan w:val="2"/>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4"/>
                <w:lang w:eastAsia="zh-CN"/>
              </w:rPr>
            </w:pPr>
          </w:p>
        </w:tc>
        <w:tc>
          <w:tcPr>
            <w:tcW w:w="1727" w:type="dxa"/>
            <w:gridSpan w:val="4"/>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4"/>
                <w:lang w:eastAsia="zh-CN"/>
              </w:rPr>
            </w:pPr>
          </w:p>
        </w:tc>
        <w:tc>
          <w:tcPr>
            <w:tcW w:w="1827" w:type="dxa"/>
            <w:gridSpan w:val="3"/>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4"/>
                <w:lang w:eastAsia="zh-CN"/>
              </w:rPr>
            </w:pPr>
          </w:p>
        </w:tc>
        <w:tc>
          <w:tcPr>
            <w:tcW w:w="1410" w:type="dxa"/>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trPr>
        <w:tc>
          <w:tcPr>
            <w:tcW w:w="850" w:type="dxa"/>
            <w:vMerge w:val="continue"/>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4"/>
                <w:lang w:eastAsia="zh-CN"/>
              </w:rPr>
            </w:pPr>
          </w:p>
        </w:tc>
        <w:tc>
          <w:tcPr>
            <w:tcW w:w="1274" w:type="dxa"/>
            <w:gridSpan w:val="4"/>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4"/>
                <w:lang w:eastAsia="zh-CN"/>
              </w:rPr>
            </w:pPr>
          </w:p>
        </w:tc>
        <w:tc>
          <w:tcPr>
            <w:tcW w:w="1134" w:type="dxa"/>
            <w:gridSpan w:val="3"/>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4"/>
                <w:lang w:eastAsia="zh-CN"/>
              </w:rPr>
            </w:pPr>
          </w:p>
        </w:tc>
        <w:tc>
          <w:tcPr>
            <w:tcW w:w="853" w:type="dxa"/>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4"/>
                <w:lang w:eastAsia="zh-CN"/>
              </w:rPr>
            </w:pPr>
          </w:p>
        </w:tc>
        <w:tc>
          <w:tcPr>
            <w:tcW w:w="706" w:type="dxa"/>
            <w:gridSpan w:val="2"/>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4"/>
                <w:lang w:eastAsia="zh-CN"/>
              </w:rPr>
            </w:pPr>
          </w:p>
        </w:tc>
        <w:tc>
          <w:tcPr>
            <w:tcW w:w="1727" w:type="dxa"/>
            <w:gridSpan w:val="4"/>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4"/>
                <w:lang w:eastAsia="zh-CN"/>
              </w:rPr>
            </w:pPr>
          </w:p>
        </w:tc>
        <w:tc>
          <w:tcPr>
            <w:tcW w:w="1827" w:type="dxa"/>
            <w:gridSpan w:val="3"/>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4"/>
                <w:lang w:eastAsia="zh-CN"/>
              </w:rPr>
            </w:pPr>
          </w:p>
        </w:tc>
        <w:tc>
          <w:tcPr>
            <w:tcW w:w="1410" w:type="dxa"/>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trPr>
        <w:tc>
          <w:tcPr>
            <w:tcW w:w="850" w:type="dxa"/>
            <w:vMerge w:val="continue"/>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4"/>
                <w:lang w:eastAsia="zh-CN"/>
              </w:rPr>
            </w:pPr>
          </w:p>
        </w:tc>
        <w:tc>
          <w:tcPr>
            <w:tcW w:w="1274" w:type="dxa"/>
            <w:gridSpan w:val="4"/>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4"/>
                <w:lang w:eastAsia="zh-CN"/>
              </w:rPr>
            </w:pPr>
          </w:p>
        </w:tc>
        <w:tc>
          <w:tcPr>
            <w:tcW w:w="1134" w:type="dxa"/>
            <w:gridSpan w:val="3"/>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4"/>
                <w:lang w:eastAsia="zh-CN"/>
              </w:rPr>
            </w:pPr>
          </w:p>
        </w:tc>
        <w:tc>
          <w:tcPr>
            <w:tcW w:w="853" w:type="dxa"/>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4"/>
                <w:lang w:eastAsia="zh-CN"/>
              </w:rPr>
            </w:pPr>
          </w:p>
        </w:tc>
        <w:tc>
          <w:tcPr>
            <w:tcW w:w="706" w:type="dxa"/>
            <w:gridSpan w:val="2"/>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4"/>
                <w:lang w:eastAsia="zh-CN"/>
              </w:rPr>
            </w:pPr>
          </w:p>
        </w:tc>
        <w:tc>
          <w:tcPr>
            <w:tcW w:w="1727" w:type="dxa"/>
            <w:gridSpan w:val="4"/>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4"/>
                <w:lang w:eastAsia="zh-CN"/>
              </w:rPr>
            </w:pPr>
          </w:p>
        </w:tc>
        <w:tc>
          <w:tcPr>
            <w:tcW w:w="1827" w:type="dxa"/>
            <w:gridSpan w:val="3"/>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4"/>
                <w:lang w:eastAsia="zh-CN"/>
              </w:rPr>
            </w:pPr>
          </w:p>
        </w:tc>
        <w:tc>
          <w:tcPr>
            <w:tcW w:w="1410" w:type="dxa"/>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124" w:type="dxa"/>
            <w:gridSpan w:val="5"/>
            <w:vAlign w:val="center"/>
          </w:tcPr>
          <w:p>
            <w:pPr>
              <w:widowControl w:val="0"/>
              <w:kinsoku/>
              <w:autoSpaceDE/>
              <w:autoSpaceDN/>
              <w:adjustRightInd/>
              <w:snapToGrid/>
              <w:spacing w:line="360" w:lineRule="exact"/>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第一推荐人</w:t>
            </w:r>
          </w:p>
        </w:tc>
        <w:tc>
          <w:tcPr>
            <w:tcW w:w="1134" w:type="dxa"/>
            <w:gridSpan w:val="3"/>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4"/>
                <w:lang w:eastAsia="zh-CN"/>
              </w:rPr>
            </w:pPr>
          </w:p>
        </w:tc>
        <w:tc>
          <w:tcPr>
            <w:tcW w:w="853" w:type="dxa"/>
            <w:vAlign w:val="center"/>
          </w:tcPr>
          <w:p>
            <w:pPr>
              <w:widowControl w:val="0"/>
              <w:kinsoku/>
              <w:autoSpaceDE/>
              <w:autoSpaceDN/>
              <w:adjustRightInd/>
              <w:snapToGrid/>
              <w:spacing w:line="360" w:lineRule="exact"/>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专业</w:t>
            </w:r>
          </w:p>
          <w:p>
            <w:pPr>
              <w:widowControl w:val="0"/>
              <w:kinsoku/>
              <w:autoSpaceDE/>
              <w:autoSpaceDN/>
              <w:adjustRightInd/>
              <w:snapToGrid/>
              <w:spacing w:line="360" w:lineRule="exact"/>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职称</w:t>
            </w:r>
          </w:p>
        </w:tc>
        <w:tc>
          <w:tcPr>
            <w:tcW w:w="2433" w:type="dxa"/>
            <w:gridSpan w:val="6"/>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4"/>
                <w:lang w:eastAsia="zh-CN"/>
              </w:rPr>
            </w:pPr>
          </w:p>
        </w:tc>
        <w:tc>
          <w:tcPr>
            <w:tcW w:w="1827" w:type="dxa"/>
            <w:gridSpan w:val="3"/>
            <w:vAlign w:val="center"/>
          </w:tcPr>
          <w:p>
            <w:pPr>
              <w:widowControl w:val="0"/>
              <w:kinsoku/>
              <w:autoSpaceDE/>
              <w:autoSpaceDN/>
              <w:adjustRightInd/>
              <w:snapToGrid/>
              <w:spacing w:line="360" w:lineRule="exact"/>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工作单位</w:t>
            </w:r>
          </w:p>
        </w:tc>
        <w:tc>
          <w:tcPr>
            <w:tcW w:w="1410" w:type="dxa"/>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24" w:type="dxa"/>
            <w:gridSpan w:val="5"/>
            <w:vAlign w:val="center"/>
          </w:tcPr>
          <w:p>
            <w:pPr>
              <w:widowControl w:val="0"/>
              <w:kinsoku/>
              <w:autoSpaceDE/>
              <w:autoSpaceDN/>
              <w:adjustRightInd/>
              <w:snapToGrid/>
              <w:spacing w:line="360" w:lineRule="exact"/>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第二推荐人</w:t>
            </w:r>
          </w:p>
        </w:tc>
        <w:tc>
          <w:tcPr>
            <w:tcW w:w="1134" w:type="dxa"/>
            <w:gridSpan w:val="3"/>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4"/>
                <w:lang w:eastAsia="zh-CN"/>
              </w:rPr>
            </w:pPr>
          </w:p>
        </w:tc>
        <w:tc>
          <w:tcPr>
            <w:tcW w:w="853" w:type="dxa"/>
            <w:vAlign w:val="center"/>
          </w:tcPr>
          <w:p>
            <w:pPr>
              <w:widowControl w:val="0"/>
              <w:kinsoku/>
              <w:autoSpaceDE/>
              <w:autoSpaceDN/>
              <w:adjustRightInd/>
              <w:snapToGrid/>
              <w:spacing w:line="360" w:lineRule="exact"/>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专业</w:t>
            </w:r>
          </w:p>
          <w:p>
            <w:pPr>
              <w:widowControl w:val="0"/>
              <w:kinsoku/>
              <w:autoSpaceDE/>
              <w:autoSpaceDN/>
              <w:adjustRightInd/>
              <w:snapToGrid/>
              <w:spacing w:line="360" w:lineRule="exact"/>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职称</w:t>
            </w:r>
          </w:p>
        </w:tc>
        <w:tc>
          <w:tcPr>
            <w:tcW w:w="2433" w:type="dxa"/>
            <w:gridSpan w:val="6"/>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4"/>
                <w:lang w:eastAsia="zh-CN"/>
              </w:rPr>
            </w:pPr>
          </w:p>
        </w:tc>
        <w:tc>
          <w:tcPr>
            <w:tcW w:w="1827" w:type="dxa"/>
            <w:gridSpan w:val="3"/>
            <w:vAlign w:val="center"/>
          </w:tcPr>
          <w:p>
            <w:pPr>
              <w:widowControl w:val="0"/>
              <w:kinsoku/>
              <w:autoSpaceDE/>
              <w:autoSpaceDN/>
              <w:adjustRightInd/>
              <w:snapToGrid/>
              <w:spacing w:line="360" w:lineRule="exact"/>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工作单位</w:t>
            </w:r>
          </w:p>
        </w:tc>
        <w:tc>
          <w:tcPr>
            <w:tcW w:w="1410" w:type="dxa"/>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kern w:val="2"/>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trPr>
        <w:tc>
          <w:tcPr>
            <w:tcW w:w="1412" w:type="dxa"/>
            <w:gridSpan w:val="3"/>
            <w:vAlign w:val="center"/>
          </w:tcPr>
          <w:p>
            <w:pPr>
              <w:widowControl w:val="0"/>
              <w:kinsoku/>
              <w:autoSpaceDE/>
              <w:autoSpaceDN/>
              <w:adjustRightInd/>
              <w:snapToGrid/>
              <w:spacing w:line="360" w:lineRule="exact"/>
              <w:jc w:val="center"/>
              <w:textAlignment w:val="auto"/>
              <w:rPr>
                <w:rFonts w:ascii="Times New Roman" w:hAnsi="Times New Roman" w:eastAsia="宋体" w:cs="Times New Roman"/>
                <w:snapToGrid/>
                <w:spacing w:val="-6"/>
                <w:kern w:val="2"/>
                <w:szCs w:val="24"/>
                <w:lang w:eastAsia="zh-CN"/>
              </w:rPr>
            </w:pPr>
            <w:r>
              <w:rPr>
                <w:rFonts w:hint="eastAsia" w:ascii="Times New Roman" w:hAnsi="Times New Roman" w:eastAsia="宋体" w:cs="Times New Roman"/>
                <w:snapToGrid/>
                <w:kern w:val="2"/>
                <w:szCs w:val="24"/>
                <w:lang w:eastAsia="zh-CN"/>
              </w:rPr>
              <w:t>预期成果</w:t>
            </w:r>
          </w:p>
        </w:tc>
        <w:tc>
          <w:tcPr>
            <w:tcW w:w="712" w:type="dxa"/>
            <w:gridSpan w:val="2"/>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spacing w:val="-10"/>
                <w:kern w:val="2"/>
                <w:szCs w:val="24"/>
                <w:lang w:eastAsia="zh-CN"/>
              </w:rPr>
            </w:pPr>
          </w:p>
        </w:tc>
        <w:tc>
          <w:tcPr>
            <w:tcW w:w="2693" w:type="dxa"/>
            <w:gridSpan w:val="6"/>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spacing w:val="-4"/>
                <w:kern w:val="2"/>
                <w:szCs w:val="24"/>
                <w:lang w:eastAsia="zh-CN"/>
              </w:rPr>
            </w:pPr>
            <w:r>
              <w:rPr>
                <w:rFonts w:hint="eastAsia" w:ascii="Times New Roman" w:hAnsi="Times New Roman" w:eastAsia="宋体" w:cs="Times New Roman"/>
                <w:b/>
                <w:snapToGrid/>
                <w:spacing w:val="-4"/>
                <w:kern w:val="2"/>
                <w:szCs w:val="24"/>
                <w:lang w:eastAsia="zh-CN"/>
              </w:rPr>
              <w:t>A.</w:t>
            </w:r>
            <w:r>
              <w:rPr>
                <w:rFonts w:hint="eastAsia" w:ascii="Times New Roman" w:hAnsi="Times New Roman" w:eastAsia="宋体" w:cs="Times New Roman"/>
                <w:bCs/>
                <w:snapToGrid/>
                <w:spacing w:val="-4"/>
                <w:kern w:val="2"/>
                <w:szCs w:val="24"/>
                <w:lang w:eastAsia="zh-CN"/>
              </w:rPr>
              <w:t>专著</w:t>
            </w:r>
            <w:r>
              <w:rPr>
                <w:rFonts w:hint="eastAsia" w:ascii="Times New Roman" w:hAnsi="Times New Roman" w:eastAsia="宋体" w:cs="Times New Roman"/>
                <w:b/>
                <w:snapToGrid/>
                <w:spacing w:val="-4"/>
                <w:kern w:val="2"/>
                <w:szCs w:val="24"/>
                <w:lang w:eastAsia="zh-CN"/>
              </w:rPr>
              <w:t>B.</w:t>
            </w:r>
            <w:r>
              <w:rPr>
                <w:rFonts w:hint="eastAsia" w:ascii="Times New Roman" w:hAnsi="Times New Roman" w:eastAsia="宋体" w:cs="Times New Roman"/>
                <w:bCs/>
                <w:snapToGrid/>
                <w:spacing w:val="-4"/>
                <w:kern w:val="2"/>
                <w:szCs w:val="24"/>
                <w:lang w:eastAsia="zh-CN"/>
              </w:rPr>
              <w:t>论文</w:t>
            </w:r>
            <w:r>
              <w:rPr>
                <w:rFonts w:hint="eastAsia" w:ascii="Times New Roman" w:hAnsi="Times New Roman" w:eastAsia="宋体" w:cs="Times New Roman"/>
                <w:b/>
                <w:snapToGrid/>
                <w:spacing w:val="-4"/>
                <w:kern w:val="2"/>
                <w:szCs w:val="24"/>
                <w:lang w:eastAsia="zh-CN"/>
              </w:rPr>
              <w:t>C.</w:t>
            </w:r>
            <w:r>
              <w:rPr>
                <w:rFonts w:hint="eastAsia" w:ascii="Times New Roman" w:hAnsi="Times New Roman" w:eastAsia="宋体" w:cs="Times New Roman"/>
                <w:bCs/>
                <w:snapToGrid/>
                <w:spacing w:val="-4"/>
                <w:kern w:val="2"/>
                <w:szCs w:val="24"/>
                <w:lang w:eastAsia="zh-CN"/>
              </w:rPr>
              <w:t>研究报告</w:t>
            </w:r>
          </w:p>
        </w:tc>
        <w:tc>
          <w:tcPr>
            <w:tcW w:w="967" w:type="dxa"/>
            <w:gridSpan w:val="3"/>
            <w:vAlign w:val="center"/>
          </w:tcPr>
          <w:p>
            <w:pPr>
              <w:widowControl w:val="0"/>
              <w:kinsoku/>
              <w:autoSpaceDE/>
              <w:autoSpaceDN/>
              <w:adjustRightInd/>
              <w:snapToGrid/>
              <w:spacing w:line="360" w:lineRule="exact"/>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字数</w:t>
            </w:r>
          </w:p>
          <w:p>
            <w:pPr>
              <w:widowControl w:val="0"/>
              <w:kinsoku/>
              <w:autoSpaceDE/>
              <w:autoSpaceDN/>
              <w:adjustRightInd/>
              <w:snapToGrid/>
              <w:spacing w:line="360" w:lineRule="exact"/>
              <w:jc w:val="both"/>
              <w:textAlignment w:val="auto"/>
              <w:rPr>
                <w:rFonts w:ascii="Times New Roman" w:hAnsi="Times New Roman" w:eastAsia="宋体" w:cs="Times New Roman"/>
                <w:b/>
                <w:snapToGrid/>
                <w:spacing w:val="-4"/>
                <w:kern w:val="2"/>
                <w:szCs w:val="24"/>
                <w:lang w:eastAsia="zh-CN"/>
              </w:rPr>
            </w:pPr>
            <w:r>
              <w:rPr>
                <w:rFonts w:hint="eastAsia" w:ascii="Times New Roman" w:hAnsi="Times New Roman" w:eastAsia="宋体" w:cs="Times New Roman"/>
                <w:snapToGrid/>
                <w:spacing w:val="-4"/>
                <w:kern w:val="2"/>
                <w:szCs w:val="21"/>
                <w:lang w:eastAsia="zh-CN"/>
              </w:rPr>
              <w:t>（千字）</w:t>
            </w:r>
          </w:p>
        </w:tc>
        <w:tc>
          <w:tcPr>
            <w:tcW w:w="760" w:type="dxa"/>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spacing w:val="-2"/>
                <w:kern w:val="2"/>
                <w:szCs w:val="24"/>
                <w:lang w:eastAsia="zh-CN"/>
              </w:rPr>
            </w:pPr>
          </w:p>
        </w:tc>
        <w:tc>
          <w:tcPr>
            <w:tcW w:w="1820" w:type="dxa"/>
            <w:gridSpan w:val="2"/>
            <w:vAlign w:val="center"/>
          </w:tcPr>
          <w:p>
            <w:pPr>
              <w:widowControl w:val="0"/>
              <w:kinsoku/>
              <w:autoSpaceDE/>
              <w:autoSpaceDN/>
              <w:adjustRightInd/>
              <w:snapToGrid/>
              <w:spacing w:line="360" w:lineRule="exact"/>
              <w:jc w:val="both"/>
              <w:textAlignment w:val="auto"/>
              <w:rPr>
                <w:rFonts w:ascii="Times New Roman" w:hAnsi="Times New Roman" w:eastAsia="宋体" w:cs="Times New Roman"/>
                <w:snapToGrid/>
                <w:spacing w:val="-2"/>
                <w:kern w:val="2"/>
                <w:szCs w:val="24"/>
                <w:lang w:eastAsia="zh-CN"/>
              </w:rPr>
            </w:pPr>
            <w:r>
              <w:rPr>
                <w:rFonts w:hint="eastAsia" w:ascii="Times New Roman" w:hAnsi="Times New Roman" w:eastAsia="宋体" w:cs="Times New Roman"/>
                <w:snapToGrid/>
                <w:kern w:val="2"/>
                <w:szCs w:val="24"/>
                <w:lang w:eastAsia="zh-CN"/>
              </w:rPr>
              <w:t>计划完成时间</w:t>
            </w:r>
          </w:p>
        </w:tc>
        <w:tc>
          <w:tcPr>
            <w:tcW w:w="1417" w:type="dxa"/>
            <w:gridSpan w:val="2"/>
            <w:vAlign w:val="center"/>
          </w:tcPr>
          <w:p>
            <w:pPr>
              <w:widowControl w:val="0"/>
              <w:kinsoku/>
              <w:autoSpaceDE/>
              <w:autoSpaceDN/>
              <w:adjustRightInd/>
              <w:snapToGrid/>
              <w:spacing w:line="360" w:lineRule="exact"/>
              <w:ind w:firstLine="210" w:firstLineChars="100"/>
              <w:jc w:val="center"/>
              <w:textAlignment w:val="auto"/>
              <w:rPr>
                <w:rFonts w:ascii="Times New Roman" w:hAnsi="Times New Roman" w:eastAsia="宋体" w:cs="Times New Roman"/>
                <w:snapToGrid/>
                <w:spacing w:val="-2"/>
                <w:kern w:val="2"/>
                <w:szCs w:val="24"/>
                <w:lang w:eastAsia="zh-CN"/>
              </w:rPr>
            </w:pPr>
            <w:r>
              <w:rPr>
                <w:rFonts w:hint="eastAsia" w:ascii="Times New Roman" w:hAnsi="Times New Roman" w:eastAsia="宋体" w:cs="Times New Roman"/>
                <w:snapToGrid/>
                <w:kern w:val="2"/>
                <w:szCs w:val="24"/>
                <w:lang w:eastAsia="zh-CN"/>
              </w:rPr>
              <w:t>年</w:t>
            </w:r>
            <w:r>
              <w:rPr>
                <w:rFonts w:ascii="Times New Roman" w:hAnsi="Times New Roman" w:eastAsia="宋体" w:cs="Times New Roman"/>
                <w:snapToGrid/>
                <w:kern w:val="2"/>
                <w:szCs w:val="24"/>
                <w:lang w:eastAsia="zh-CN"/>
              </w:rPr>
              <w:t xml:space="preserve"> </w:t>
            </w:r>
            <w:r>
              <w:rPr>
                <w:rFonts w:hint="eastAsia" w:ascii="Times New Roman" w:hAnsi="Times New Roman" w:eastAsia="宋体" w:cs="Times New Roman"/>
                <w:snapToGrid/>
                <w:kern w:val="2"/>
                <w:szCs w:val="24"/>
                <w:lang w:eastAsia="zh-CN"/>
              </w:rPr>
              <w:t>月  日</w:t>
            </w:r>
          </w:p>
        </w:tc>
      </w:tr>
    </w:tbl>
    <w:p>
      <w:pPr>
        <w:rPr>
          <w:rFonts w:hint="eastAsia" w:ascii="Times New Roman" w:hAnsi="Times New Roman" w:eastAsia="黑体" w:cs="Times New Roman"/>
          <w:snapToGrid/>
          <w:kern w:val="2"/>
          <w:sz w:val="32"/>
          <w:szCs w:val="24"/>
          <w:lang w:eastAsia="zh-CN"/>
        </w:rPr>
      </w:pPr>
      <w:r>
        <w:rPr>
          <w:rFonts w:hint="eastAsia" w:ascii="Times New Roman" w:hAnsi="Times New Roman" w:eastAsia="黑体" w:cs="Times New Roman"/>
          <w:snapToGrid/>
          <w:kern w:val="2"/>
          <w:sz w:val="32"/>
          <w:szCs w:val="24"/>
          <w:lang w:eastAsia="zh-CN"/>
        </w:rPr>
        <w:br w:type="page"/>
      </w:r>
    </w:p>
    <w:p>
      <w:pPr>
        <w:widowControl w:val="0"/>
        <w:kinsoku/>
        <w:autoSpaceDE/>
        <w:autoSpaceDN/>
        <w:adjustRightInd/>
        <w:snapToGrid/>
        <w:spacing w:line="480" w:lineRule="auto"/>
        <w:jc w:val="both"/>
        <w:textAlignment w:val="auto"/>
        <w:rPr>
          <w:rFonts w:ascii="Times New Roman" w:hAnsi="Times New Roman" w:eastAsia="黑体" w:cs="Times New Roman"/>
          <w:snapToGrid/>
          <w:kern w:val="2"/>
          <w:sz w:val="32"/>
          <w:szCs w:val="24"/>
          <w:lang w:eastAsia="zh-CN"/>
        </w:rPr>
      </w:pPr>
      <w:r>
        <w:rPr>
          <w:rFonts w:hint="eastAsia" w:ascii="Times New Roman" w:hAnsi="Times New Roman" w:eastAsia="黑体" w:cs="Times New Roman"/>
          <w:snapToGrid/>
          <w:kern w:val="2"/>
          <w:sz w:val="32"/>
          <w:szCs w:val="24"/>
          <w:lang w:eastAsia="zh-CN"/>
        </w:rPr>
        <w:t>二、课题设计论证</w:t>
      </w:r>
    </w:p>
    <w:tbl>
      <w:tblPr>
        <w:tblStyle w:val="12"/>
        <w:tblW w:w="966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66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699" w:hRule="atLeast"/>
          <w:jc w:val="center"/>
        </w:trPr>
        <w:tc>
          <w:tcPr>
            <w:tcW w:w="9669" w:type="dxa"/>
          </w:tcPr>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r>
              <w:rPr>
                <w:rFonts w:hint="eastAsia" w:ascii="宋体" w:hAnsi="Times New Roman" w:eastAsia="宋体" w:cs="Times New Roman"/>
                <w:b/>
                <w:snapToGrid/>
                <w:kern w:val="2"/>
                <w:szCs w:val="21"/>
                <w:lang w:eastAsia="zh-CN"/>
              </w:rPr>
              <w:t>本表参照以下提纲撰写，要求逻辑清晰，主题突出，层次分明，内容翔实，排版清晰。</w:t>
            </w:r>
          </w:p>
          <w:p>
            <w:pPr>
              <w:widowControl w:val="0"/>
              <w:kinsoku/>
              <w:autoSpaceDE/>
              <w:autoSpaceDN/>
              <w:adjustRightInd/>
              <w:snapToGrid/>
              <w:spacing w:line="400" w:lineRule="exact"/>
              <w:ind w:left="2312" w:leftChars="221" w:right="74" w:hanging="1848" w:hangingChars="770"/>
              <w:jc w:val="both"/>
              <w:textAlignment w:val="auto"/>
              <w:rPr>
                <w:rFonts w:ascii="宋体" w:hAnsi="Times New Roman" w:eastAsia="宋体" w:cs="Times New Roman"/>
                <w:snapToGrid/>
                <w:kern w:val="2"/>
                <w:sz w:val="24"/>
                <w:szCs w:val="24"/>
                <w:lang w:eastAsia="zh-CN"/>
              </w:rPr>
            </w:pPr>
            <w:r>
              <w:rPr>
                <w:rFonts w:ascii="宋体" w:hAnsi="Times New Roman" w:eastAsia="宋体" w:cs="Times New Roman"/>
                <w:snapToGrid/>
                <w:kern w:val="2"/>
                <w:sz w:val="24"/>
                <w:szCs w:val="24"/>
                <w:lang w:eastAsia="zh-CN"/>
              </w:rPr>
              <w:t xml:space="preserve">1. </w:t>
            </w:r>
            <w:r>
              <w:rPr>
                <w:rFonts w:hint="eastAsia" w:ascii="宋体" w:hAnsi="Times New Roman" w:eastAsia="宋体" w:cs="Times New Roman"/>
                <w:snapToGrid/>
                <w:kern w:val="2"/>
                <w:sz w:val="24"/>
                <w:szCs w:val="24"/>
                <w:lang w:eastAsia="zh-CN"/>
              </w:rPr>
              <w:t>[选题依据]</w:t>
            </w:r>
            <w:r>
              <w:rPr>
                <w:rFonts w:ascii="宋体" w:hAnsi="Times New Roman" w:eastAsia="宋体" w:cs="Times New Roman"/>
                <w:snapToGrid/>
                <w:kern w:val="2"/>
                <w:sz w:val="24"/>
                <w:szCs w:val="24"/>
                <w:lang w:eastAsia="zh-CN"/>
              </w:rPr>
              <w:t xml:space="preserve">  </w:t>
            </w:r>
            <w:r>
              <w:rPr>
                <w:rFonts w:hint="eastAsia" w:ascii="宋体" w:hAnsi="Times New Roman" w:eastAsia="宋体" w:cs="Times New Roman"/>
                <w:snapToGrid/>
                <w:kern w:val="2"/>
                <w:sz w:val="24"/>
                <w:szCs w:val="24"/>
                <w:lang w:eastAsia="zh-CN"/>
              </w:rPr>
              <w:t>国内外相关研究的学术史梳理及研究动态（略写）；本课题相对于已有研究的独到学术价值和应用价值等。</w:t>
            </w:r>
          </w:p>
          <w:p>
            <w:pPr>
              <w:widowControl w:val="0"/>
              <w:kinsoku/>
              <w:autoSpaceDE/>
              <w:autoSpaceDN/>
              <w:adjustRightInd/>
              <w:snapToGrid/>
              <w:spacing w:line="400" w:lineRule="exact"/>
              <w:ind w:left="2312" w:leftChars="221" w:right="74" w:hanging="1848" w:hangingChars="770"/>
              <w:jc w:val="both"/>
              <w:textAlignment w:val="auto"/>
              <w:rPr>
                <w:rFonts w:ascii="宋体" w:hAnsi="Times New Roman" w:eastAsia="宋体" w:cs="Times New Roman"/>
                <w:snapToGrid/>
                <w:kern w:val="2"/>
                <w:sz w:val="24"/>
                <w:szCs w:val="24"/>
                <w:lang w:eastAsia="zh-CN"/>
              </w:rPr>
            </w:pPr>
            <w:r>
              <w:rPr>
                <w:rFonts w:ascii="宋体" w:hAnsi="Times New Roman" w:eastAsia="宋体" w:cs="Times New Roman"/>
                <w:snapToGrid/>
                <w:kern w:val="2"/>
                <w:sz w:val="24"/>
                <w:szCs w:val="24"/>
                <w:lang w:eastAsia="zh-CN"/>
              </w:rPr>
              <w:t xml:space="preserve">2. </w:t>
            </w:r>
            <w:r>
              <w:rPr>
                <w:rFonts w:hint="eastAsia" w:ascii="宋体" w:hAnsi="Times New Roman" w:eastAsia="宋体" w:cs="Times New Roman"/>
                <w:snapToGrid/>
                <w:kern w:val="2"/>
                <w:sz w:val="24"/>
                <w:szCs w:val="24"/>
                <w:lang w:eastAsia="zh-CN"/>
              </w:rPr>
              <w:t>[研究内容]</w:t>
            </w:r>
            <w:r>
              <w:rPr>
                <w:rFonts w:ascii="宋体" w:hAnsi="Times New Roman" w:eastAsia="宋体" w:cs="Times New Roman"/>
                <w:snapToGrid/>
                <w:kern w:val="2"/>
                <w:sz w:val="24"/>
                <w:szCs w:val="24"/>
                <w:lang w:eastAsia="zh-CN"/>
              </w:rPr>
              <w:t xml:space="preserve">  </w:t>
            </w:r>
            <w:r>
              <w:rPr>
                <w:rFonts w:hint="eastAsia" w:ascii="宋体" w:hAnsi="Times New Roman" w:eastAsia="宋体" w:cs="Times New Roman"/>
                <w:snapToGrid/>
                <w:kern w:val="2"/>
                <w:sz w:val="24"/>
                <w:szCs w:val="24"/>
                <w:lang w:eastAsia="zh-CN"/>
              </w:rPr>
              <w:t>本课题的研究对象、框架思路、重点难点、主要目标、研究计划及其可行性等。（框架思路要列出研究提纲或目录）</w:t>
            </w:r>
          </w:p>
          <w:p>
            <w:pPr>
              <w:widowControl w:val="0"/>
              <w:kinsoku/>
              <w:autoSpaceDE/>
              <w:autoSpaceDN/>
              <w:adjustRightInd/>
              <w:snapToGrid/>
              <w:spacing w:line="400" w:lineRule="exact"/>
              <w:ind w:left="2312" w:leftChars="221" w:right="74" w:hanging="1848" w:hangingChars="770"/>
              <w:jc w:val="both"/>
              <w:textAlignment w:val="auto"/>
              <w:rPr>
                <w:rFonts w:ascii="宋体" w:hAnsi="Times New Roman" w:eastAsia="宋体" w:cs="Times New Roman"/>
                <w:snapToGrid/>
                <w:kern w:val="2"/>
                <w:sz w:val="24"/>
                <w:szCs w:val="24"/>
                <w:lang w:eastAsia="zh-CN"/>
              </w:rPr>
            </w:pPr>
            <w:r>
              <w:rPr>
                <w:rFonts w:hint="eastAsia" w:ascii="宋体" w:hAnsi="Times New Roman" w:eastAsia="宋体" w:cs="Times New Roman"/>
                <w:snapToGrid/>
                <w:kern w:val="2"/>
                <w:sz w:val="24"/>
                <w:szCs w:val="24"/>
                <w:lang w:eastAsia="zh-CN"/>
              </w:rPr>
              <w:t>3．[创新之处]</w:t>
            </w:r>
            <w:r>
              <w:rPr>
                <w:rFonts w:ascii="宋体" w:hAnsi="Times New Roman" w:eastAsia="宋体" w:cs="Times New Roman"/>
                <w:snapToGrid/>
                <w:kern w:val="2"/>
                <w:sz w:val="24"/>
                <w:szCs w:val="24"/>
                <w:lang w:eastAsia="zh-CN"/>
              </w:rPr>
              <w:t xml:space="preserve">  </w:t>
            </w:r>
            <w:r>
              <w:rPr>
                <w:rFonts w:hint="eastAsia" w:ascii="宋体" w:hAnsi="Times New Roman" w:eastAsia="宋体" w:cs="Times New Roman"/>
                <w:snapToGrid/>
                <w:kern w:val="2"/>
                <w:sz w:val="24"/>
                <w:szCs w:val="24"/>
                <w:lang w:eastAsia="zh-CN"/>
              </w:rPr>
              <w:t>在学术思想、学术观点、研究方法等方面的特色和创新。</w:t>
            </w:r>
          </w:p>
          <w:p>
            <w:pPr>
              <w:widowControl w:val="0"/>
              <w:kinsoku/>
              <w:autoSpaceDE/>
              <w:autoSpaceDN/>
              <w:adjustRightInd/>
              <w:snapToGrid/>
              <w:spacing w:line="400" w:lineRule="exact"/>
              <w:ind w:left="2312" w:leftChars="221" w:right="74" w:hanging="1848" w:hangingChars="770"/>
              <w:jc w:val="both"/>
              <w:textAlignment w:val="auto"/>
              <w:rPr>
                <w:rFonts w:ascii="宋体" w:hAnsi="Times New Roman" w:eastAsia="宋体" w:cs="Times New Roman"/>
                <w:snapToGrid/>
                <w:kern w:val="2"/>
                <w:sz w:val="24"/>
                <w:szCs w:val="24"/>
                <w:lang w:eastAsia="zh-CN"/>
              </w:rPr>
            </w:pPr>
            <w:r>
              <w:rPr>
                <w:rFonts w:hint="eastAsia" w:ascii="宋体" w:hAnsi="Times New Roman" w:eastAsia="宋体" w:cs="Times New Roman"/>
                <w:snapToGrid/>
                <w:kern w:val="2"/>
                <w:sz w:val="24"/>
                <w:szCs w:val="24"/>
                <w:lang w:eastAsia="zh-CN"/>
              </w:rPr>
              <w:t>4．[预期成果]</w:t>
            </w:r>
            <w:r>
              <w:rPr>
                <w:rFonts w:ascii="宋体" w:hAnsi="Times New Roman" w:eastAsia="宋体" w:cs="Times New Roman"/>
                <w:snapToGrid/>
                <w:kern w:val="2"/>
                <w:sz w:val="24"/>
                <w:szCs w:val="24"/>
                <w:lang w:eastAsia="zh-CN"/>
              </w:rPr>
              <w:t xml:space="preserve">  </w:t>
            </w:r>
            <w:r>
              <w:rPr>
                <w:rFonts w:hint="eastAsia" w:ascii="宋体" w:hAnsi="Times New Roman" w:eastAsia="宋体" w:cs="Times New Roman"/>
                <w:snapToGrid/>
                <w:kern w:val="2"/>
                <w:sz w:val="24"/>
                <w:szCs w:val="24"/>
                <w:lang w:eastAsia="zh-CN"/>
              </w:rPr>
              <w:t>成果形式、使用去向及预期社会效益等。（略写）</w:t>
            </w:r>
          </w:p>
          <w:p>
            <w:pPr>
              <w:widowControl w:val="0"/>
              <w:kinsoku/>
              <w:autoSpaceDE/>
              <w:autoSpaceDN/>
              <w:adjustRightInd/>
              <w:snapToGrid/>
              <w:spacing w:line="400" w:lineRule="exact"/>
              <w:ind w:left="2312" w:leftChars="221" w:right="74" w:hanging="1848" w:hangingChars="770"/>
              <w:jc w:val="both"/>
              <w:textAlignment w:val="auto"/>
              <w:rPr>
                <w:rFonts w:ascii="宋体" w:hAnsi="Times New Roman" w:eastAsia="宋体" w:cs="Times New Roman"/>
                <w:snapToGrid/>
                <w:kern w:val="2"/>
                <w:sz w:val="24"/>
                <w:szCs w:val="24"/>
                <w:lang w:eastAsia="zh-CN"/>
              </w:rPr>
            </w:pPr>
            <w:r>
              <w:rPr>
                <w:rFonts w:hint="eastAsia" w:ascii="宋体" w:hAnsi="Times New Roman" w:eastAsia="宋体" w:cs="Times New Roman"/>
                <w:snapToGrid/>
                <w:kern w:val="2"/>
                <w:sz w:val="24"/>
                <w:szCs w:val="24"/>
                <w:lang w:eastAsia="zh-CN"/>
              </w:rPr>
              <w:t>5．[研究基础]</w:t>
            </w:r>
            <w:r>
              <w:rPr>
                <w:rFonts w:ascii="宋体" w:hAnsi="Times New Roman" w:eastAsia="宋体" w:cs="Times New Roman"/>
                <w:snapToGrid/>
                <w:kern w:val="2"/>
                <w:sz w:val="24"/>
                <w:szCs w:val="24"/>
                <w:lang w:eastAsia="zh-CN"/>
              </w:rPr>
              <w:t xml:space="preserve">  </w:t>
            </w:r>
            <w:r>
              <w:rPr>
                <w:rFonts w:hint="eastAsia" w:ascii="宋体" w:hAnsi="Times New Roman" w:eastAsia="宋体" w:cs="Times New Roman"/>
                <w:snapToGrid/>
                <w:kern w:val="2"/>
                <w:sz w:val="24"/>
                <w:szCs w:val="24"/>
                <w:lang w:eastAsia="zh-CN"/>
              </w:rPr>
              <w:t>课题负责人前期相关代表性研究成果、核心观点等。〔前期相关代表性研究成果限报5项，重点填成果名称、成果形式(如论文、专著、研究报告等）、作者排序、是否核心期刊、发表年份等〕</w:t>
            </w:r>
          </w:p>
          <w:p>
            <w:pPr>
              <w:widowControl w:val="0"/>
              <w:kinsoku/>
              <w:autoSpaceDE/>
              <w:autoSpaceDN/>
              <w:adjustRightInd/>
              <w:snapToGrid/>
              <w:spacing w:line="400" w:lineRule="exact"/>
              <w:ind w:left="2312" w:leftChars="221" w:right="74" w:hanging="1848" w:hangingChars="770"/>
              <w:jc w:val="both"/>
              <w:textAlignment w:val="auto"/>
              <w:rPr>
                <w:rFonts w:ascii="宋体" w:hAnsi="Times New Roman" w:eastAsia="宋体" w:cs="Times New Roman"/>
                <w:snapToGrid/>
                <w:kern w:val="2"/>
                <w:szCs w:val="21"/>
                <w:lang w:eastAsia="zh-CN"/>
              </w:rPr>
            </w:pPr>
            <w:r>
              <w:rPr>
                <w:rFonts w:hint="eastAsia" w:ascii="宋体" w:hAnsi="Times New Roman" w:eastAsia="宋体" w:cs="Times New Roman"/>
                <w:snapToGrid/>
                <w:kern w:val="2"/>
                <w:sz w:val="24"/>
                <w:szCs w:val="24"/>
                <w:lang w:eastAsia="zh-CN"/>
              </w:rPr>
              <w:t>6．[参考文献]</w:t>
            </w:r>
            <w:r>
              <w:rPr>
                <w:rFonts w:ascii="宋体" w:hAnsi="Times New Roman" w:eastAsia="宋体" w:cs="Times New Roman"/>
                <w:snapToGrid/>
                <w:kern w:val="2"/>
                <w:sz w:val="24"/>
                <w:szCs w:val="24"/>
                <w:lang w:eastAsia="zh-CN"/>
              </w:rPr>
              <w:t xml:space="preserve">  </w:t>
            </w:r>
            <w:r>
              <w:rPr>
                <w:rFonts w:hint="eastAsia" w:ascii="宋体" w:hAnsi="Times New Roman" w:eastAsia="宋体" w:cs="Times New Roman"/>
                <w:snapToGrid/>
                <w:kern w:val="2"/>
                <w:sz w:val="24"/>
                <w:szCs w:val="24"/>
                <w:lang w:eastAsia="zh-CN"/>
              </w:rPr>
              <w:t>开展本课题研究的主要中外参考文献。（略写）</w:t>
            </w:r>
          </w:p>
        </w:tc>
      </w:tr>
    </w:tbl>
    <w:p>
      <w:pPr>
        <w:widowControl/>
        <w:kinsoku/>
        <w:autoSpaceDE/>
        <w:autoSpaceDN/>
        <w:adjustRightInd/>
        <w:snapToGrid/>
        <w:spacing w:line="240" w:lineRule="auto"/>
        <w:jc w:val="left"/>
        <w:textAlignment w:val="auto"/>
        <w:rPr>
          <w:rFonts w:ascii="Times New Roman" w:hAnsi="Times New Roman" w:eastAsia="黑体" w:cs="Times New Roman"/>
          <w:snapToGrid/>
          <w:kern w:val="2"/>
          <w:sz w:val="32"/>
          <w:szCs w:val="24"/>
          <w:lang w:eastAsia="zh-CN"/>
        </w:rPr>
      </w:pPr>
      <w:r>
        <w:rPr>
          <w:rFonts w:ascii="Times New Roman" w:hAnsi="Times New Roman" w:eastAsia="黑体" w:cs="Times New Roman"/>
          <w:snapToGrid/>
          <w:kern w:val="2"/>
          <w:sz w:val="32"/>
          <w:szCs w:val="24"/>
          <w:lang w:eastAsia="zh-CN"/>
        </w:rPr>
        <w:br w:type="page"/>
      </w:r>
    </w:p>
    <w:p>
      <w:pPr>
        <w:widowControl w:val="0"/>
        <w:kinsoku/>
        <w:autoSpaceDE/>
        <w:autoSpaceDN/>
        <w:adjustRightInd/>
        <w:snapToGrid/>
        <w:spacing w:line="240" w:lineRule="auto"/>
        <w:jc w:val="both"/>
        <w:textAlignment w:val="auto"/>
        <w:rPr>
          <w:rFonts w:ascii="楷体_GB2312" w:hAnsi="Times New Roman" w:eastAsia="楷体_GB2312" w:cs="Times New Roman"/>
          <w:snapToGrid/>
          <w:kern w:val="2"/>
          <w:szCs w:val="24"/>
          <w:lang w:eastAsia="zh-CN"/>
        </w:rPr>
      </w:pPr>
      <w:r>
        <w:rPr>
          <w:rFonts w:hint="eastAsia" w:ascii="Times New Roman" w:hAnsi="Times New Roman" w:eastAsia="黑体" w:cs="Times New Roman"/>
          <w:snapToGrid/>
          <w:kern w:val="2"/>
          <w:sz w:val="32"/>
          <w:szCs w:val="24"/>
          <w:lang w:eastAsia="zh-CN"/>
        </w:rPr>
        <w:t>三、研究基础和条件保障</w:t>
      </w:r>
    </w:p>
    <w:tbl>
      <w:tblPr>
        <w:tblStyle w:val="12"/>
        <w:tblW w:w="9640" w:type="dxa"/>
        <w:tblInd w:w="-719"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64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689" w:hRule="atLeast"/>
        </w:trPr>
        <w:tc>
          <w:tcPr>
            <w:tcW w:w="9640" w:type="dxa"/>
          </w:tcPr>
          <w:p>
            <w:pPr>
              <w:widowControl w:val="0"/>
              <w:kinsoku/>
              <w:autoSpaceDE/>
              <w:autoSpaceDN/>
              <w:adjustRightInd/>
              <w:snapToGrid/>
              <w:spacing w:line="240" w:lineRule="auto"/>
              <w:ind w:firstLine="422" w:firstLineChars="200"/>
              <w:jc w:val="both"/>
              <w:textAlignment w:val="auto"/>
              <w:rPr>
                <w:rFonts w:ascii="宋体" w:hAnsi="Times New Roman" w:eastAsia="宋体" w:cs="Times New Roman"/>
                <w:b/>
                <w:snapToGrid/>
                <w:kern w:val="2"/>
                <w:szCs w:val="21"/>
                <w:lang w:eastAsia="zh-CN"/>
              </w:rPr>
            </w:pPr>
            <w:r>
              <w:rPr>
                <w:rFonts w:hint="eastAsia" w:ascii="宋体" w:hAnsi="Times New Roman" w:eastAsia="宋体" w:cs="Times New Roman"/>
                <w:b/>
                <w:snapToGrid/>
                <w:kern w:val="2"/>
                <w:szCs w:val="21"/>
                <w:lang w:eastAsia="zh-CN"/>
              </w:rPr>
              <w:t>本表参照以下提纲撰写，要求填写内容真实准确。</w:t>
            </w:r>
          </w:p>
          <w:p>
            <w:pPr>
              <w:widowControl w:val="0"/>
              <w:kinsoku/>
              <w:autoSpaceDE/>
              <w:autoSpaceDN/>
              <w:adjustRightInd/>
              <w:snapToGrid/>
              <w:spacing w:before="156" w:beforeLines="50" w:line="400" w:lineRule="exact"/>
              <w:ind w:left="2284" w:right="74" w:hanging="2050"/>
              <w:jc w:val="left"/>
              <w:textAlignment w:val="auto"/>
              <w:rPr>
                <w:rFonts w:ascii="宋体" w:hAnsi="Times New Roman" w:eastAsia="宋体" w:cs="Times New Roman"/>
                <w:snapToGrid/>
                <w:kern w:val="2"/>
                <w:sz w:val="24"/>
                <w:szCs w:val="24"/>
                <w:lang w:eastAsia="zh-CN"/>
              </w:rPr>
            </w:pPr>
            <w:r>
              <w:rPr>
                <w:rFonts w:hint="eastAsia" w:ascii="宋体" w:hAnsi="Times New Roman" w:eastAsia="宋体" w:cs="Times New Roman"/>
                <w:snapToGrid/>
                <w:kern w:val="2"/>
                <w:sz w:val="24"/>
                <w:szCs w:val="24"/>
                <w:lang w:eastAsia="zh-CN"/>
              </w:rPr>
              <w:t>1．</w:t>
            </w:r>
            <w:r>
              <w:rPr>
                <w:rFonts w:hint="eastAsia" w:ascii="宋体" w:hAnsi="Times New Roman" w:eastAsia="宋体" w:cs="Times New Roman"/>
                <w:b/>
                <w:snapToGrid/>
                <w:kern w:val="2"/>
                <w:sz w:val="24"/>
                <w:szCs w:val="24"/>
                <w:lang w:eastAsia="zh-CN"/>
              </w:rPr>
              <w:t>[学术简历]</w:t>
            </w:r>
            <w:r>
              <w:rPr>
                <w:rFonts w:hint="eastAsia" w:ascii="宋体" w:hAnsi="Times New Roman" w:eastAsia="宋体" w:cs="Times New Roman"/>
                <w:snapToGrid/>
                <w:kern w:val="2"/>
                <w:sz w:val="24"/>
                <w:szCs w:val="24"/>
                <w:lang w:eastAsia="zh-CN"/>
              </w:rPr>
              <w:t xml:space="preserve">  课题负责人的主要学术简历、学术兼职，在相关研究领域的学术积累和贡献等。</w:t>
            </w:r>
          </w:p>
          <w:p>
            <w:pPr>
              <w:widowControl w:val="0"/>
              <w:kinsoku/>
              <w:autoSpaceDE/>
              <w:autoSpaceDN/>
              <w:adjustRightInd/>
              <w:snapToGrid/>
              <w:spacing w:line="400" w:lineRule="exact"/>
              <w:ind w:left="74" w:right="74" w:firstLine="160"/>
              <w:jc w:val="left"/>
              <w:textAlignment w:val="auto"/>
              <w:rPr>
                <w:rFonts w:ascii="宋体" w:hAnsi="Times New Roman" w:eastAsia="宋体" w:cs="Times New Roman"/>
                <w:snapToGrid/>
                <w:kern w:val="2"/>
                <w:sz w:val="24"/>
                <w:szCs w:val="24"/>
                <w:lang w:eastAsia="zh-CN"/>
              </w:rPr>
            </w:pPr>
            <w:r>
              <w:rPr>
                <w:rFonts w:hint="eastAsia" w:ascii="宋体" w:hAnsi="Times New Roman" w:eastAsia="宋体" w:cs="Times New Roman"/>
                <w:snapToGrid/>
                <w:kern w:val="2"/>
                <w:sz w:val="24"/>
                <w:szCs w:val="24"/>
                <w:lang w:eastAsia="zh-CN"/>
              </w:rPr>
              <w:t>2．</w:t>
            </w:r>
            <w:r>
              <w:rPr>
                <w:rFonts w:hint="eastAsia" w:ascii="宋体" w:hAnsi="Times New Roman" w:eastAsia="宋体" w:cs="Times New Roman"/>
                <w:b/>
                <w:snapToGrid/>
                <w:kern w:val="2"/>
                <w:sz w:val="24"/>
                <w:szCs w:val="24"/>
                <w:lang w:eastAsia="zh-CN"/>
              </w:rPr>
              <w:t xml:space="preserve">[研究基础]  </w:t>
            </w:r>
            <w:r>
              <w:rPr>
                <w:rFonts w:hint="eastAsia" w:ascii="宋体" w:hAnsi="Times New Roman" w:eastAsia="宋体" w:cs="Times New Roman"/>
                <w:snapToGrid/>
                <w:kern w:val="2"/>
                <w:sz w:val="24"/>
                <w:szCs w:val="24"/>
                <w:lang w:eastAsia="zh-CN"/>
              </w:rPr>
              <w:t xml:space="preserve">课题负责人及主要成员前期相关研究成果、核心观点及社会评价等。 </w:t>
            </w:r>
          </w:p>
          <w:p>
            <w:pPr>
              <w:widowControl w:val="0"/>
              <w:kinsoku/>
              <w:autoSpaceDE/>
              <w:autoSpaceDN/>
              <w:adjustRightInd/>
              <w:snapToGrid/>
              <w:spacing w:line="400" w:lineRule="exact"/>
              <w:ind w:left="2311" w:leftChars="112" w:right="74" w:hanging="2076" w:hangingChars="865"/>
              <w:jc w:val="left"/>
              <w:textAlignment w:val="auto"/>
              <w:rPr>
                <w:rFonts w:ascii="宋体" w:hAnsi="Times New Roman" w:eastAsia="宋体" w:cs="Times New Roman"/>
                <w:snapToGrid/>
                <w:kern w:val="2"/>
                <w:sz w:val="24"/>
                <w:szCs w:val="24"/>
                <w:lang w:eastAsia="zh-CN"/>
              </w:rPr>
            </w:pPr>
            <w:r>
              <w:rPr>
                <w:rFonts w:hint="eastAsia" w:ascii="宋体" w:hAnsi="Times New Roman" w:eastAsia="宋体" w:cs="Times New Roman"/>
                <w:snapToGrid/>
                <w:kern w:val="2"/>
                <w:sz w:val="24"/>
                <w:szCs w:val="24"/>
                <w:lang w:eastAsia="zh-CN"/>
              </w:rPr>
              <w:t>3．</w:t>
            </w:r>
            <w:r>
              <w:rPr>
                <w:rFonts w:hint="eastAsia" w:ascii="宋体" w:hAnsi="Times New Roman" w:eastAsia="宋体" w:cs="Times New Roman"/>
                <w:b/>
                <w:snapToGrid/>
                <w:kern w:val="2"/>
                <w:sz w:val="24"/>
                <w:szCs w:val="24"/>
                <w:lang w:eastAsia="zh-CN"/>
              </w:rPr>
              <w:t xml:space="preserve">[承担项目]  </w:t>
            </w:r>
            <w:r>
              <w:rPr>
                <w:rFonts w:hint="eastAsia" w:ascii="宋体" w:hAnsi="Times New Roman" w:eastAsia="宋体" w:cs="Times New Roman"/>
                <w:snapToGrid/>
                <w:kern w:val="2"/>
                <w:sz w:val="24"/>
                <w:szCs w:val="24"/>
                <w:lang w:eastAsia="zh-CN"/>
              </w:rPr>
              <w:t>负责人及主要成员承担的各级各类科研项目情况，包括项目名称、资助机构、资助金额、结项情况、研究起止时间等。</w:t>
            </w:r>
          </w:p>
          <w:p>
            <w:pPr>
              <w:widowControl w:val="0"/>
              <w:kinsoku/>
              <w:autoSpaceDE/>
              <w:autoSpaceDN/>
              <w:adjustRightInd/>
              <w:snapToGrid/>
              <w:spacing w:line="400" w:lineRule="exact"/>
              <w:ind w:left="74" w:right="74" w:firstLine="160"/>
              <w:jc w:val="left"/>
              <w:textAlignment w:val="auto"/>
              <w:rPr>
                <w:rFonts w:ascii="宋体" w:hAnsi="Times New Roman" w:eastAsia="宋体" w:cs="Times New Roman"/>
                <w:snapToGrid/>
                <w:kern w:val="2"/>
                <w:sz w:val="24"/>
                <w:szCs w:val="24"/>
                <w:lang w:eastAsia="zh-CN"/>
              </w:rPr>
            </w:pPr>
            <w:r>
              <w:rPr>
                <w:rFonts w:hint="eastAsia" w:ascii="宋体" w:hAnsi="Times New Roman" w:eastAsia="宋体" w:cs="Times New Roman"/>
                <w:snapToGrid/>
                <w:kern w:val="2"/>
                <w:sz w:val="24"/>
                <w:szCs w:val="24"/>
                <w:lang w:eastAsia="zh-CN"/>
              </w:rPr>
              <w:t>4．</w:t>
            </w:r>
            <w:r>
              <w:rPr>
                <w:rFonts w:hint="eastAsia" w:ascii="宋体" w:hAnsi="Times New Roman" w:eastAsia="宋体" w:cs="Times New Roman"/>
                <w:b/>
                <w:snapToGrid/>
                <w:kern w:val="2"/>
                <w:sz w:val="24"/>
                <w:szCs w:val="24"/>
                <w:lang w:eastAsia="zh-CN"/>
              </w:rPr>
              <w:t xml:space="preserve">[条件保障]  </w:t>
            </w:r>
            <w:r>
              <w:rPr>
                <w:rFonts w:hint="eastAsia" w:ascii="宋体" w:hAnsi="Times New Roman" w:eastAsia="宋体" w:cs="Times New Roman"/>
                <w:snapToGrid/>
                <w:kern w:val="2"/>
                <w:sz w:val="24"/>
                <w:szCs w:val="24"/>
                <w:lang w:eastAsia="zh-CN"/>
              </w:rPr>
              <w:t>完成本课题研究的时间保证、资料设备等科研条件。</w:t>
            </w:r>
          </w:p>
        </w:tc>
      </w:tr>
    </w:tbl>
    <w:p>
      <w:pPr>
        <w:widowControl w:val="0"/>
        <w:kinsoku/>
        <w:autoSpaceDE/>
        <w:autoSpaceDN/>
        <w:adjustRightInd/>
        <w:snapToGrid/>
        <w:spacing w:line="400" w:lineRule="exact"/>
        <w:ind w:left="-567" w:leftChars="-270" w:right="-624" w:rightChars="-297" w:firstLine="281" w:firstLineChars="134"/>
        <w:jc w:val="both"/>
        <w:textAlignment w:val="auto"/>
        <w:rPr>
          <w:rFonts w:ascii="宋体" w:hAnsi="Times New Roman" w:eastAsia="宋体" w:cs="Times New Roman"/>
          <w:snapToGrid/>
          <w:kern w:val="2"/>
          <w:szCs w:val="21"/>
          <w:lang w:eastAsia="zh-CN"/>
        </w:rPr>
      </w:pPr>
      <w:r>
        <w:rPr>
          <w:rFonts w:hint="eastAsia" w:ascii="宋体" w:hAnsi="Times New Roman" w:eastAsia="宋体" w:cs="Times New Roman"/>
          <w:snapToGrid/>
          <w:kern w:val="2"/>
          <w:szCs w:val="21"/>
          <w:lang w:eastAsia="zh-CN"/>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pPr>
        <w:widowControl w:val="0"/>
        <w:kinsoku/>
        <w:autoSpaceDE/>
        <w:autoSpaceDN/>
        <w:adjustRightInd/>
        <w:snapToGrid/>
        <w:spacing w:line="240" w:lineRule="auto"/>
        <w:jc w:val="left"/>
        <w:textAlignment w:val="auto"/>
        <w:rPr>
          <w:rFonts w:ascii="宋体" w:hAnsi="宋体" w:eastAsia="宋体" w:cs="Times New Roman"/>
          <w:b/>
          <w:snapToGrid/>
          <w:kern w:val="2"/>
          <w:sz w:val="30"/>
          <w:szCs w:val="24"/>
          <w:lang w:eastAsia="zh-CN"/>
        </w:rPr>
      </w:pPr>
      <w:r>
        <w:rPr>
          <w:rFonts w:hint="eastAsia" w:ascii="宋体" w:hAnsi="宋体" w:eastAsia="宋体" w:cs="Times New Roman"/>
          <w:b/>
          <w:snapToGrid/>
          <w:kern w:val="2"/>
          <w:sz w:val="30"/>
          <w:szCs w:val="24"/>
          <w:lang w:eastAsia="zh-CN"/>
        </w:rPr>
        <w:t>四、预期研究成果</w:t>
      </w:r>
    </w:p>
    <w:tbl>
      <w:tblPr>
        <w:tblStyle w:val="12"/>
        <w:tblW w:w="9640" w:type="dxa"/>
        <w:tblInd w:w="-72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67"/>
        <w:gridCol w:w="993"/>
        <w:gridCol w:w="850"/>
        <w:gridCol w:w="1560"/>
        <w:gridCol w:w="1275"/>
        <w:gridCol w:w="1801"/>
        <w:gridCol w:w="1345"/>
        <w:gridCol w:w="12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567" w:type="dxa"/>
            <w:vMerge w:val="restart"/>
            <w:vAlign w:val="center"/>
          </w:tcPr>
          <w:p>
            <w:pPr>
              <w:widowControl w:val="0"/>
              <w:kinsoku/>
              <w:autoSpaceDE/>
              <w:autoSpaceDN/>
              <w:adjustRightInd/>
              <w:snapToGrid/>
              <w:spacing w:line="400" w:lineRule="exact"/>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主</w:t>
            </w:r>
          </w:p>
          <w:p>
            <w:pPr>
              <w:widowControl w:val="0"/>
              <w:kinsoku/>
              <w:autoSpaceDE/>
              <w:autoSpaceDN/>
              <w:adjustRightInd/>
              <w:snapToGrid/>
              <w:spacing w:line="400" w:lineRule="exact"/>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要</w:t>
            </w:r>
          </w:p>
          <w:p>
            <w:pPr>
              <w:widowControl w:val="0"/>
              <w:kinsoku/>
              <w:autoSpaceDE/>
              <w:autoSpaceDN/>
              <w:adjustRightInd/>
              <w:snapToGrid/>
              <w:spacing w:line="400" w:lineRule="exact"/>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阶</w:t>
            </w:r>
          </w:p>
          <w:p>
            <w:pPr>
              <w:widowControl w:val="0"/>
              <w:kinsoku/>
              <w:autoSpaceDE/>
              <w:autoSpaceDN/>
              <w:adjustRightInd/>
              <w:snapToGrid/>
              <w:spacing w:line="400" w:lineRule="exact"/>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段</w:t>
            </w:r>
          </w:p>
          <w:p>
            <w:pPr>
              <w:widowControl w:val="0"/>
              <w:kinsoku/>
              <w:autoSpaceDE/>
              <w:autoSpaceDN/>
              <w:adjustRightInd/>
              <w:snapToGrid/>
              <w:spacing w:line="400" w:lineRule="exact"/>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性</w:t>
            </w:r>
          </w:p>
          <w:p>
            <w:pPr>
              <w:widowControl w:val="0"/>
              <w:kinsoku/>
              <w:autoSpaceDE/>
              <w:autoSpaceDN/>
              <w:adjustRightInd/>
              <w:snapToGrid/>
              <w:spacing w:line="400" w:lineRule="exact"/>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成</w:t>
            </w:r>
          </w:p>
          <w:p>
            <w:pPr>
              <w:widowControl w:val="0"/>
              <w:kinsoku/>
              <w:autoSpaceDE/>
              <w:autoSpaceDN/>
              <w:adjustRightInd/>
              <w:snapToGrid/>
              <w:spacing w:line="400" w:lineRule="exact"/>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果</w:t>
            </w:r>
          </w:p>
        </w:tc>
        <w:tc>
          <w:tcPr>
            <w:tcW w:w="993" w:type="dxa"/>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序号</w:t>
            </w:r>
          </w:p>
        </w:tc>
        <w:tc>
          <w:tcPr>
            <w:tcW w:w="2410" w:type="dxa"/>
            <w:gridSpan w:val="2"/>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研究阶段（起止时间）</w:t>
            </w:r>
          </w:p>
        </w:tc>
        <w:tc>
          <w:tcPr>
            <w:tcW w:w="3076" w:type="dxa"/>
            <w:gridSpan w:val="2"/>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阶</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段</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成</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果</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名</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称</w:t>
            </w:r>
          </w:p>
        </w:tc>
        <w:tc>
          <w:tcPr>
            <w:tcW w:w="1345" w:type="dxa"/>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成果形式</w:t>
            </w:r>
          </w:p>
        </w:tc>
        <w:tc>
          <w:tcPr>
            <w:tcW w:w="1249" w:type="dxa"/>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承担人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567" w:type="dxa"/>
            <w:vMerge w:val="continue"/>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p>
        </w:tc>
        <w:tc>
          <w:tcPr>
            <w:tcW w:w="993" w:type="dxa"/>
            <w:vAlign w:val="center"/>
          </w:tcPr>
          <w:p>
            <w:pPr>
              <w:widowControl w:val="0"/>
              <w:kinsoku/>
              <w:autoSpaceDE/>
              <w:autoSpaceDN/>
              <w:adjustRightInd/>
              <w:snapToGrid/>
              <w:spacing w:line="240" w:lineRule="auto"/>
              <w:jc w:val="center"/>
              <w:textAlignment w:val="auto"/>
              <w:rPr>
                <w:rFonts w:ascii="宋体" w:hAnsi="宋体" w:eastAsia="宋体" w:cs="宋体"/>
                <w:snapToGrid/>
                <w:kern w:val="2"/>
                <w:szCs w:val="24"/>
                <w:lang w:eastAsia="zh-CN"/>
              </w:rPr>
            </w:pPr>
            <w:r>
              <w:rPr>
                <w:rFonts w:hint="eastAsia" w:ascii="宋体" w:hAnsi="宋体" w:eastAsia="宋体" w:cs="宋体"/>
                <w:snapToGrid/>
                <w:kern w:val="2"/>
                <w:szCs w:val="24"/>
                <w:lang w:eastAsia="zh-CN"/>
              </w:rPr>
              <w:t>1</w:t>
            </w:r>
          </w:p>
        </w:tc>
        <w:tc>
          <w:tcPr>
            <w:tcW w:w="2410" w:type="dxa"/>
            <w:gridSpan w:val="2"/>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3076" w:type="dxa"/>
            <w:gridSpan w:val="2"/>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p>
        </w:tc>
        <w:tc>
          <w:tcPr>
            <w:tcW w:w="1345" w:type="dxa"/>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p>
        </w:tc>
        <w:tc>
          <w:tcPr>
            <w:tcW w:w="1249" w:type="dxa"/>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567" w:type="dxa"/>
            <w:vMerge w:val="continue"/>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p>
        </w:tc>
        <w:tc>
          <w:tcPr>
            <w:tcW w:w="993" w:type="dxa"/>
            <w:vAlign w:val="center"/>
          </w:tcPr>
          <w:p>
            <w:pPr>
              <w:widowControl w:val="0"/>
              <w:kinsoku/>
              <w:autoSpaceDE/>
              <w:autoSpaceDN/>
              <w:adjustRightInd/>
              <w:snapToGrid/>
              <w:spacing w:line="240" w:lineRule="auto"/>
              <w:jc w:val="center"/>
              <w:textAlignment w:val="auto"/>
              <w:rPr>
                <w:rFonts w:ascii="宋体" w:hAnsi="宋体" w:eastAsia="宋体" w:cs="宋体"/>
                <w:snapToGrid/>
                <w:kern w:val="2"/>
                <w:szCs w:val="24"/>
                <w:lang w:eastAsia="zh-CN"/>
              </w:rPr>
            </w:pPr>
            <w:r>
              <w:rPr>
                <w:rFonts w:hint="eastAsia" w:ascii="宋体" w:hAnsi="宋体" w:eastAsia="宋体" w:cs="宋体"/>
                <w:snapToGrid/>
                <w:kern w:val="2"/>
                <w:szCs w:val="24"/>
                <w:lang w:eastAsia="zh-CN"/>
              </w:rPr>
              <w:t>2</w:t>
            </w:r>
          </w:p>
        </w:tc>
        <w:tc>
          <w:tcPr>
            <w:tcW w:w="2410" w:type="dxa"/>
            <w:gridSpan w:val="2"/>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3076" w:type="dxa"/>
            <w:gridSpan w:val="2"/>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p>
        </w:tc>
        <w:tc>
          <w:tcPr>
            <w:tcW w:w="1345" w:type="dxa"/>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p>
        </w:tc>
        <w:tc>
          <w:tcPr>
            <w:tcW w:w="1249" w:type="dxa"/>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567" w:type="dxa"/>
            <w:vMerge w:val="continue"/>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p>
        </w:tc>
        <w:tc>
          <w:tcPr>
            <w:tcW w:w="993" w:type="dxa"/>
            <w:vAlign w:val="center"/>
          </w:tcPr>
          <w:p>
            <w:pPr>
              <w:widowControl w:val="0"/>
              <w:kinsoku/>
              <w:autoSpaceDE/>
              <w:autoSpaceDN/>
              <w:adjustRightInd/>
              <w:snapToGrid/>
              <w:spacing w:line="240" w:lineRule="auto"/>
              <w:jc w:val="center"/>
              <w:textAlignment w:val="auto"/>
              <w:rPr>
                <w:rFonts w:ascii="宋体" w:hAnsi="宋体" w:eastAsia="宋体" w:cs="宋体"/>
                <w:snapToGrid/>
                <w:kern w:val="2"/>
                <w:szCs w:val="24"/>
                <w:lang w:eastAsia="zh-CN"/>
              </w:rPr>
            </w:pPr>
            <w:r>
              <w:rPr>
                <w:rFonts w:hint="eastAsia" w:ascii="宋体" w:hAnsi="宋体" w:eastAsia="宋体" w:cs="宋体"/>
                <w:snapToGrid/>
                <w:kern w:val="2"/>
                <w:szCs w:val="24"/>
                <w:lang w:eastAsia="zh-CN"/>
              </w:rPr>
              <w:t>3</w:t>
            </w:r>
          </w:p>
        </w:tc>
        <w:tc>
          <w:tcPr>
            <w:tcW w:w="2410" w:type="dxa"/>
            <w:gridSpan w:val="2"/>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3076" w:type="dxa"/>
            <w:gridSpan w:val="2"/>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1"/>
                <w:lang w:eastAsia="zh-CN"/>
              </w:rPr>
            </w:pPr>
          </w:p>
        </w:tc>
        <w:tc>
          <w:tcPr>
            <w:tcW w:w="1345" w:type="dxa"/>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p>
        </w:tc>
        <w:tc>
          <w:tcPr>
            <w:tcW w:w="1249" w:type="dxa"/>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4" w:hRule="atLeast"/>
        </w:trPr>
        <w:tc>
          <w:tcPr>
            <w:tcW w:w="567" w:type="dxa"/>
            <w:vMerge w:val="continue"/>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p>
        </w:tc>
        <w:tc>
          <w:tcPr>
            <w:tcW w:w="993" w:type="dxa"/>
            <w:vAlign w:val="center"/>
          </w:tcPr>
          <w:p>
            <w:pPr>
              <w:widowControl w:val="0"/>
              <w:kinsoku/>
              <w:autoSpaceDE/>
              <w:autoSpaceDN/>
              <w:adjustRightInd/>
              <w:snapToGrid/>
              <w:spacing w:line="240" w:lineRule="auto"/>
              <w:jc w:val="center"/>
              <w:textAlignment w:val="auto"/>
              <w:rPr>
                <w:rFonts w:ascii="宋体" w:hAnsi="宋体" w:eastAsia="宋体" w:cs="宋体"/>
                <w:snapToGrid/>
                <w:kern w:val="2"/>
                <w:szCs w:val="24"/>
                <w:lang w:eastAsia="zh-CN"/>
              </w:rPr>
            </w:pPr>
            <w:r>
              <w:rPr>
                <w:rFonts w:hint="eastAsia" w:ascii="宋体" w:hAnsi="宋体" w:eastAsia="宋体" w:cs="宋体"/>
                <w:snapToGrid/>
                <w:kern w:val="2"/>
                <w:szCs w:val="24"/>
                <w:lang w:eastAsia="zh-CN"/>
              </w:rPr>
              <w:t>4</w:t>
            </w:r>
          </w:p>
        </w:tc>
        <w:tc>
          <w:tcPr>
            <w:tcW w:w="2410" w:type="dxa"/>
            <w:gridSpan w:val="2"/>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3076" w:type="dxa"/>
            <w:gridSpan w:val="2"/>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p>
        </w:tc>
        <w:tc>
          <w:tcPr>
            <w:tcW w:w="1345" w:type="dxa"/>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p>
        </w:tc>
        <w:tc>
          <w:tcPr>
            <w:tcW w:w="1249" w:type="dxa"/>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567" w:type="dxa"/>
            <w:vMerge w:val="restart"/>
            <w:tcBorders>
              <w:top w:val="single" w:color="auto" w:sz="6" w:space="0"/>
            </w:tcBorders>
          </w:tcPr>
          <w:p>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最</w:t>
            </w:r>
          </w:p>
          <w:p>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终</w:t>
            </w:r>
          </w:p>
          <w:p>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研</w:t>
            </w:r>
          </w:p>
          <w:p>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究</w:t>
            </w:r>
          </w:p>
          <w:p>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成</w:t>
            </w:r>
          </w:p>
          <w:p>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果</w:t>
            </w:r>
          </w:p>
        </w:tc>
        <w:tc>
          <w:tcPr>
            <w:tcW w:w="1843" w:type="dxa"/>
            <w:gridSpan w:val="2"/>
            <w:tcBorders>
              <w:top w:val="single" w:color="auto" w:sz="6" w:space="0"/>
            </w:tcBorders>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完成时间</w:t>
            </w:r>
          </w:p>
        </w:tc>
        <w:tc>
          <w:tcPr>
            <w:tcW w:w="2835" w:type="dxa"/>
            <w:gridSpan w:val="2"/>
            <w:tcBorders>
              <w:top w:val="single" w:color="auto" w:sz="6" w:space="0"/>
            </w:tcBorders>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最</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终</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成</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果</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名</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称</w:t>
            </w:r>
          </w:p>
        </w:tc>
        <w:tc>
          <w:tcPr>
            <w:tcW w:w="1801" w:type="dxa"/>
            <w:tcBorders>
              <w:top w:val="single" w:color="auto" w:sz="6" w:space="0"/>
            </w:tcBorders>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成果形式</w:t>
            </w:r>
          </w:p>
        </w:tc>
        <w:tc>
          <w:tcPr>
            <w:tcW w:w="1345" w:type="dxa"/>
            <w:tcBorders>
              <w:top w:val="single" w:color="auto" w:sz="6" w:space="0"/>
            </w:tcBorders>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预计字数</w:t>
            </w:r>
          </w:p>
        </w:tc>
        <w:tc>
          <w:tcPr>
            <w:tcW w:w="1249" w:type="dxa"/>
            <w:tcBorders>
              <w:top w:val="single" w:color="auto" w:sz="6" w:space="0"/>
            </w:tcBorders>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参加人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843" w:hRule="atLeast"/>
        </w:trPr>
        <w:tc>
          <w:tcPr>
            <w:tcW w:w="567" w:type="dxa"/>
            <w:vMerge w:val="continue"/>
            <w:tcBorders>
              <w:bottom w:val="single" w:color="auto" w:sz="12" w:space="0"/>
            </w:tcBorders>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p>
        </w:tc>
        <w:tc>
          <w:tcPr>
            <w:tcW w:w="1843" w:type="dxa"/>
            <w:gridSpan w:val="2"/>
            <w:tcBorders>
              <w:top w:val="single" w:color="auto" w:sz="4" w:space="0"/>
              <w:bottom w:val="single" w:color="auto" w:sz="12" w:space="0"/>
            </w:tcBorders>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2835" w:type="dxa"/>
            <w:gridSpan w:val="2"/>
            <w:tcBorders>
              <w:top w:val="single" w:color="auto" w:sz="4" w:space="0"/>
              <w:bottom w:val="single" w:color="auto" w:sz="12" w:space="0"/>
            </w:tcBorders>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1801" w:type="dxa"/>
            <w:tcBorders>
              <w:top w:val="single" w:color="auto" w:sz="4" w:space="0"/>
              <w:bottom w:val="single" w:color="auto" w:sz="12" w:space="0"/>
            </w:tcBorders>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1345" w:type="dxa"/>
            <w:tcBorders>
              <w:top w:val="single" w:color="auto" w:sz="4" w:space="0"/>
              <w:bottom w:val="single" w:color="auto" w:sz="12" w:space="0"/>
            </w:tcBorders>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1249" w:type="dxa"/>
            <w:tcBorders>
              <w:top w:val="single" w:color="auto" w:sz="4" w:space="0"/>
              <w:bottom w:val="single" w:color="auto" w:sz="12" w:space="0"/>
            </w:tcBorders>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r>
    </w:tbl>
    <w:p>
      <w:pPr>
        <w:widowControl w:val="0"/>
        <w:kinsoku/>
        <w:autoSpaceDE/>
        <w:autoSpaceDN/>
        <w:adjustRightInd/>
        <w:snapToGrid/>
        <w:spacing w:line="240" w:lineRule="auto"/>
        <w:jc w:val="left"/>
        <w:textAlignment w:val="auto"/>
        <w:rPr>
          <w:rFonts w:ascii="宋体" w:hAnsi="宋体" w:eastAsia="宋体" w:cs="Times New Roman"/>
          <w:b/>
          <w:snapToGrid/>
          <w:kern w:val="2"/>
          <w:sz w:val="30"/>
          <w:szCs w:val="24"/>
          <w:lang w:eastAsia="zh-CN"/>
        </w:rPr>
      </w:pPr>
      <w:r>
        <w:rPr>
          <w:rFonts w:hint="eastAsia" w:ascii="宋体" w:hAnsi="宋体" w:eastAsia="宋体" w:cs="Times New Roman"/>
          <w:b/>
          <w:snapToGrid/>
          <w:kern w:val="2"/>
          <w:sz w:val="30"/>
          <w:szCs w:val="24"/>
          <w:lang w:eastAsia="zh-CN"/>
        </w:rPr>
        <w:t>五、经费预算</w:t>
      </w:r>
    </w:p>
    <w:tbl>
      <w:tblPr>
        <w:tblStyle w:val="12"/>
        <w:tblW w:w="9640" w:type="dxa"/>
        <w:tblInd w:w="-72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9"/>
        <w:gridCol w:w="1985"/>
        <w:gridCol w:w="1559"/>
        <w:gridCol w:w="1134"/>
        <w:gridCol w:w="1985"/>
        <w:gridCol w:w="22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8" w:hRule="atLeast"/>
        </w:trPr>
        <w:tc>
          <w:tcPr>
            <w:tcW w:w="709" w:type="dxa"/>
            <w:tcBorders>
              <w:top w:val="single" w:color="auto" w:sz="12" w:space="0"/>
              <w:bottom w:val="single" w:color="auto" w:sz="6" w:space="0"/>
            </w:tcBorders>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序号</w:t>
            </w:r>
          </w:p>
        </w:tc>
        <w:tc>
          <w:tcPr>
            <w:tcW w:w="1985" w:type="dxa"/>
            <w:tcBorders>
              <w:top w:val="single" w:color="auto" w:sz="12" w:space="0"/>
              <w:bottom w:val="single" w:color="auto" w:sz="6" w:space="0"/>
            </w:tcBorders>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经费开支科目</w:t>
            </w:r>
          </w:p>
        </w:tc>
        <w:tc>
          <w:tcPr>
            <w:tcW w:w="1559" w:type="dxa"/>
            <w:tcBorders>
              <w:top w:val="single" w:color="auto" w:sz="12" w:space="0"/>
              <w:bottom w:val="single" w:color="auto" w:sz="6" w:space="0"/>
              <w:right w:val="single" w:color="auto" w:sz="4" w:space="0"/>
            </w:tcBorders>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金额（元）</w:t>
            </w:r>
          </w:p>
        </w:tc>
        <w:tc>
          <w:tcPr>
            <w:tcW w:w="1134" w:type="dxa"/>
            <w:tcBorders>
              <w:top w:val="single" w:color="auto" w:sz="12" w:space="0"/>
              <w:left w:val="single" w:color="auto" w:sz="4" w:space="0"/>
              <w:bottom w:val="single" w:color="auto" w:sz="6" w:space="0"/>
              <w:right w:val="single" w:color="auto" w:sz="4" w:space="0"/>
            </w:tcBorders>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序号</w:t>
            </w:r>
          </w:p>
        </w:tc>
        <w:tc>
          <w:tcPr>
            <w:tcW w:w="1985" w:type="dxa"/>
            <w:tcBorders>
              <w:top w:val="single" w:color="auto" w:sz="12" w:space="0"/>
              <w:left w:val="single" w:color="auto" w:sz="4" w:space="0"/>
              <w:bottom w:val="single" w:color="auto" w:sz="6" w:space="0"/>
            </w:tcBorders>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经费开支科目</w:t>
            </w:r>
          </w:p>
        </w:tc>
        <w:tc>
          <w:tcPr>
            <w:tcW w:w="2268" w:type="dxa"/>
            <w:tcBorders>
              <w:top w:val="single" w:color="auto" w:sz="12" w:space="0"/>
              <w:bottom w:val="single" w:color="auto" w:sz="6" w:space="0"/>
            </w:tcBorders>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金</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额</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元</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709" w:type="dxa"/>
            <w:tcBorders>
              <w:top w:val="single" w:color="auto" w:sz="6" w:space="0"/>
            </w:tcBorders>
            <w:vAlign w:val="center"/>
          </w:tcPr>
          <w:p>
            <w:pPr>
              <w:widowControl w:val="0"/>
              <w:kinsoku/>
              <w:autoSpaceDE/>
              <w:autoSpaceDN/>
              <w:adjustRightInd/>
              <w:snapToGrid/>
              <w:spacing w:line="240" w:lineRule="auto"/>
              <w:jc w:val="center"/>
              <w:textAlignment w:val="auto"/>
              <w:rPr>
                <w:rFonts w:ascii="宋体" w:hAnsi="宋体" w:eastAsia="宋体" w:cs="Times New Roman"/>
                <w:b/>
                <w:snapToGrid/>
                <w:kern w:val="2"/>
                <w:szCs w:val="24"/>
                <w:lang w:eastAsia="zh-CN"/>
              </w:rPr>
            </w:pPr>
            <w:r>
              <w:rPr>
                <w:rFonts w:ascii="宋体" w:hAnsi="宋体" w:eastAsia="宋体" w:cs="Times New Roman"/>
                <w:b/>
                <w:snapToGrid/>
                <w:kern w:val="2"/>
                <w:szCs w:val="24"/>
                <w:lang w:eastAsia="zh-CN"/>
              </w:rPr>
              <w:t>1</w:t>
            </w:r>
          </w:p>
        </w:tc>
        <w:tc>
          <w:tcPr>
            <w:tcW w:w="1985" w:type="dxa"/>
            <w:tcBorders>
              <w:top w:val="single" w:color="auto" w:sz="6" w:space="0"/>
            </w:tcBorders>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资料费</w:t>
            </w:r>
          </w:p>
        </w:tc>
        <w:tc>
          <w:tcPr>
            <w:tcW w:w="1559" w:type="dxa"/>
            <w:tcBorders>
              <w:top w:val="single" w:color="auto" w:sz="6" w:space="0"/>
              <w:right w:val="single" w:color="auto" w:sz="4" w:space="0"/>
            </w:tcBorders>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1134" w:type="dxa"/>
            <w:tcBorders>
              <w:top w:val="single" w:color="auto" w:sz="6" w:space="0"/>
              <w:left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宋体" w:hAnsi="宋体" w:eastAsia="宋体" w:cs="Times New Roman"/>
                <w:b/>
                <w:bCs/>
                <w:snapToGrid/>
                <w:kern w:val="2"/>
                <w:szCs w:val="24"/>
                <w:lang w:eastAsia="zh-CN"/>
              </w:rPr>
            </w:pPr>
            <w:r>
              <w:rPr>
                <w:rFonts w:hint="eastAsia" w:ascii="宋体" w:hAnsi="宋体" w:eastAsia="宋体" w:cs="Times New Roman"/>
                <w:b/>
                <w:bCs/>
                <w:snapToGrid/>
                <w:kern w:val="2"/>
                <w:szCs w:val="24"/>
                <w:lang w:eastAsia="zh-CN"/>
              </w:rPr>
              <w:t>6</w:t>
            </w:r>
          </w:p>
        </w:tc>
        <w:tc>
          <w:tcPr>
            <w:tcW w:w="1985" w:type="dxa"/>
            <w:tcBorders>
              <w:top w:val="single" w:color="auto" w:sz="6" w:space="0"/>
              <w:left w:val="single" w:color="auto" w:sz="4" w:space="0"/>
            </w:tcBorders>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设备费</w:t>
            </w:r>
          </w:p>
        </w:tc>
        <w:tc>
          <w:tcPr>
            <w:tcW w:w="2268" w:type="dxa"/>
            <w:tcBorders>
              <w:top w:val="single" w:color="auto" w:sz="6" w:space="0"/>
            </w:tcBorders>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2" w:hRule="atLeast"/>
        </w:trPr>
        <w:tc>
          <w:tcPr>
            <w:tcW w:w="709" w:type="dxa"/>
            <w:vAlign w:val="center"/>
          </w:tcPr>
          <w:p>
            <w:pPr>
              <w:widowControl w:val="0"/>
              <w:kinsoku/>
              <w:autoSpaceDE/>
              <w:autoSpaceDN/>
              <w:adjustRightInd/>
              <w:snapToGrid/>
              <w:spacing w:line="240" w:lineRule="auto"/>
              <w:jc w:val="center"/>
              <w:textAlignment w:val="auto"/>
              <w:rPr>
                <w:rFonts w:ascii="宋体" w:hAnsi="宋体" w:eastAsia="宋体" w:cs="Times New Roman"/>
                <w:b/>
                <w:snapToGrid/>
                <w:kern w:val="2"/>
                <w:szCs w:val="24"/>
                <w:lang w:eastAsia="zh-CN"/>
              </w:rPr>
            </w:pPr>
            <w:r>
              <w:rPr>
                <w:rFonts w:ascii="宋体" w:hAnsi="宋体" w:eastAsia="宋体" w:cs="Times New Roman"/>
                <w:b/>
                <w:snapToGrid/>
                <w:kern w:val="2"/>
                <w:szCs w:val="24"/>
                <w:lang w:eastAsia="zh-CN"/>
              </w:rPr>
              <w:t>2</w:t>
            </w:r>
          </w:p>
        </w:tc>
        <w:tc>
          <w:tcPr>
            <w:tcW w:w="1985" w:type="dxa"/>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数据采集费</w:t>
            </w:r>
          </w:p>
        </w:tc>
        <w:tc>
          <w:tcPr>
            <w:tcW w:w="1559" w:type="dxa"/>
            <w:tcBorders>
              <w:right w:val="single" w:color="auto" w:sz="4" w:space="0"/>
            </w:tcBorders>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1134" w:type="dxa"/>
            <w:tcBorders>
              <w:left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宋体" w:hAnsi="宋体" w:eastAsia="宋体" w:cs="Times New Roman"/>
                <w:b/>
                <w:bCs/>
                <w:snapToGrid/>
                <w:kern w:val="2"/>
                <w:szCs w:val="24"/>
                <w:lang w:eastAsia="zh-CN"/>
              </w:rPr>
            </w:pPr>
            <w:r>
              <w:rPr>
                <w:rFonts w:hint="eastAsia" w:ascii="宋体" w:hAnsi="宋体" w:eastAsia="宋体" w:cs="Times New Roman"/>
                <w:b/>
                <w:bCs/>
                <w:snapToGrid/>
                <w:kern w:val="2"/>
                <w:szCs w:val="24"/>
                <w:lang w:eastAsia="zh-CN"/>
              </w:rPr>
              <w:t>7</w:t>
            </w:r>
          </w:p>
        </w:tc>
        <w:tc>
          <w:tcPr>
            <w:tcW w:w="1985" w:type="dxa"/>
            <w:tcBorders>
              <w:left w:val="single" w:color="auto" w:sz="4" w:space="0"/>
            </w:tcBorders>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专家咨询费</w:t>
            </w:r>
          </w:p>
        </w:tc>
        <w:tc>
          <w:tcPr>
            <w:tcW w:w="2268" w:type="dxa"/>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4" w:hRule="atLeast"/>
        </w:trPr>
        <w:tc>
          <w:tcPr>
            <w:tcW w:w="709" w:type="dxa"/>
            <w:vAlign w:val="center"/>
          </w:tcPr>
          <w:p>
            <w:pPr>
              <w:widowControl w:val="0"/>
              <w:kinsoku/>
              <w:autoSpaceDE/>
              <w:autoSpaceDN/>
              <w:adjustRightInd/>
              <w:snapToGrid/>
              <w:spacing w:line="240" w:lineRule="auto"/>
              <w:jc w:val="center"/>
              <w:textAlignment w:val="auto"/>
              <w:rPr>
                <w:rFonts w:ascii="宋体" w:hAnsi="宋体" w:eastAsia="宋体" w:cs="Times New Roman"/>
                <w:b/>
                <w:snapToGrid/>
                <w:kern w:val="2"/>
                <w:szCs w:val="24"/>
                <w:lang w:eastAsia="zh-CN"/>
              </w:rPr>
            </w:pPr>
            <w:r>
              <w:rPr>
                <w:rFonts w:ascii="宋体" w:hAnsi="宋体" w:eastAsia="宋体" w:cs="Times New Roman"/>
                <w:b/>
                <w:snapToGrid/>
                <w:kern w:val="2"/>
                <w:szCs w:val="24"/>
                <w:lang w:eastAsia="zh-CN"/>
              </w:rPr>
              <w:t>3</w:t>
            </w:r>
          </w:p>
        </w:tc>
        <w:tc>
          <w:tcPr>
            <w:tcW w:w="1985" w:type="dxa"/>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差旅费</w:t>
            </w:r>
          </w:p>
        </w:tc>
        <w:tc>
          <w:tcPr>
            <w:tcW w:w="1559" w:type="dxa"/>
            <w:tcBorders>
              <w:right w:val="single" w:color="auto" w:sz="4" w:space="0"/>
            </w:tcBorders>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1134" w:type="dxa"/>
            <w:tcBorders>
              <w:left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宋体" w:hAnsi="宋体" w:eastAsia="宋体" w:cs="Times New Roman"/>
                <w:b/>
                <w:bCs/>
                <w:snapToGrid/>
                <w:kern w:val="2"/>
                <w:szCs w:val="24"/>
                <w:lang w:eastAsia="zh-CN"/>
              </w:rPr>
            </w:pPr>
            <w:r>
              <w:rPr>
                <w:rFonts w:hint="eastAsia" w:ascii="宋体" w:hAnsi="宋体" w:eastAsia="宋体" w:cs="Times New Roman"/>
                <w:b/>
                <w:bCs/>
                <w:snapToGrid/>
                <w:kern w:val="2"/>
                <w:szCs w:val="24"/>
                <w:lang w:eastAsia="zh-CN"/>
              </w:rPr>
              <w:t>8</w:t>
            </w:r>
          </w:p>
        </w:tc>
        <w:tc>
          <w:tcPr>
            <w:tcW w:w="1985" w:type="dxa"/>
            <w:tcBorders>
              <w:left w:val="single" w:color="auto" w:sz="4" w:space="0"/>
            </w:tcBorders>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劳务费</w:t>
            </w:r>
          </w:p>
        </w:tc>
        <w:tc>
          <w:tcPr>
            <w:tcW w:w="2268" w:type="dxa"/>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4" w:hRule="atLeast"/>
        </w:trPr>
        <w:tc>
          <w:tcPr>
            <w:tcW w:w="709" w:type="dxa"/>
            <w:vAlign w:val="center"/>
          </w:tcPr>
          <w:p>
            <w:pPr>
              <w:widowControl w:val="0"/>
              <w:kinsoku/>
              <w:autoSpaceDE/>
              <w:autoSpaceDN/>
              <w:adjustRightInd/>
              <w:snapToGrid/>
              <w:spacing w:line="240" w:lineRule="auto"/>
              <w:jc w:val="center"/>
              <w:textAlignment w:val="auto"/>
              <w:rPr>
                <w:rFonts w:ascii="宋体" w:hAnsi="宋体" w:eastAsia="宋体" w:cs="Times New Roman"/>
                <w:b/>
                <w:snapToGrid/>
                <w:kern w:val="2"/>
                <w:szCs w:val="24"/>
                <w:lang w:eastAsia="zh-CN"/>
              </w:rPr>
            </w:pPr>
            <w:r>
              <w:rPr>
                <w:rFonts w:ascii="宋体" w:hAnsi="宋体" w:eastAsia="宋体" w:cs="Times New Roman"/>
                <w:b/>
                <w:snapToGrid/>
                <w:kern w:val="2"/>
                <w:szCs w:val="24"/>
                <w:lang w:eastAsia="zh-CN"/>
              </w:rPr>
              <w:t>4</w:t>
            </w:r>
          </w:p>
        </w:tc>
        <w:tc>
          <w:tcPr>
            <w:tcW w:w="1985" w:type="dxa"/>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会议费</w:t>
            </w:r>
          </w:p>
        </w:tc>
        <w:tc>
          <w:tcPr>
            <w:tcW w:w="1559" w:type="dxa"/>
            <w:tcBorders>
              <w:right w:val="single" w:color="auto" w:sz="4" w:space="0"/>
            </w:tcBorders>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1134" w:type="dxa"/>
            <w:tcBorders>
              <w:left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宋体" w:hAnsi="宋体" w:eastAsia="宋体" w:cs="Times New Roman"/>
                <w:b/>
                <w:bCs/>
                <w:snapToGrid/>
                <w:kern w:val="2"/>
                <w:szCs w:val="24"/>
                <w:lang w:eastAsia="zh-CN"/>
              </w:rPr>
            </w:pPr>
            <w:r>
              <w:rPr>
                <w:rFonts w:hint="eastAsia" w:ascii="宋体" w:hAnsi="宋体" w:eastAsia="宋体" w:cs="Times New Roman"/>
                <w:b/>
                <w:bCs/>
                <w:snapToGrid/>
                <w:kern w:val="2"/>
                <w:szCs w:val="24"/>
                <w:lang w:eastAsia="zh-CN"/>
              </w:rPr>
              <w:t>9</w:t>
            </w:r>
          </w:p>
        </w:tc>
        <w:tc>
          <w:tcPr>
            <w:tcW w:w="1985" w:type="dxa"/>
            <w:tcBorders>
              <w:left w:val="single" w:color="auto" w:sz="4" w:space="0"/>
            </w:tcBorders>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印刷费</w:t>
            </w:r>
          </w:p>
        </w:tc>
        <w:tc>
          <w:tcPr>
            <w:tcW w:w="2268" w:type="dxa"/>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2" w:hRule="atLeast"/>
        </w:trPr>
        <w:tc>
          <w:tcPr>
            <w:tcW w:w="709" w:type="dxa"/>
            <w:vAlign w:val="center"/>
          </w:tcPr>
          <w:p>
            <w:pPr>
              <w:widowControl w:val="0"/>
              <w:kinsoku/>
              <w:autoSpaceDE/>
              <w:autoSpaceDN/>
              <w:adjustRightInd/>
              <w:snapToGrid/>
              <w:spacing w:line="240" w:lineRule="auto"/>
              <w:jc w:val="center"/>
              <w:textAlignment w:val="auto"/>
              <w:rPr>
                <w:rFonts w:ascii="宋体" w:hAnsi="宋体" w:eastAsia="宋体" w:cs="Times New Roman"/>
                <w:b/>
                <w:snapToGrid/>
                <w:kern w:val="2"/>
                <w:szCs w:val="24"/>
                <w:lang w:eastAsia="zh-CN"/>
              </w:rPr>
            </w:pPr>
            <w:r>
              <w:rPr>
                <w:rFonts w:ascii="宋体" w:hAnsi="宋体" w:eastAsia="宋体" w:cs="Times New Roman"/>
                <w:b/>
                <w:snapToGrid/>
                <w:kern w:val="2"/>
                <w:szCs w:val="24"/>
                <w:lang w:eastAsia="zh-CN"/>
              </w:rPr>
              <w:t>5</w:t>
            </w:r>
          </w:p>
        </w:tc>
        <w:tc>
          <w:tcPr>
            <w:tcW w:w="1985" w:type="dxa"/>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对外合作与交流费</w:t>
            </w:r>
          </w:p>
        </w:tc>
        <w:tc>
          <w:tcPr>
            <w:tcW w:w="1559" w:type="dxa"/>
            <w:tcBorders>
              <w:right w:val="single" w:color="auto" w:sz="4" w:space="0"/>
            </w:tcBorders>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1134" w:type="dxa"/>
            <w:tcBorders>
              <w:left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宋体" w:hAnsi="宋体" w:eastAsia="宋体" w:cs="Times New Roman"/>
                <w:b/>
                <w:bCs/>
                <w:snapToGrid/>
                <w:kern w:val="2"/>
                <w:szCs w:val="24"/>
                <w:lang w:eastAsia="zh-CN"/>
              </w:rPr>
            </w:pPr>
            <w:r>
              <w:rPr>
                <w:rFonts w:hint="eastAsia" w:ascii="宋体" w:hAnsi="宋体" w:eastAsia="宋体" w:cs="Times New Roman"/>
                <w:b/>
                <w:bCs/>
                <w:snapToGrid/>
                <w:kern w:val="2"/>
                <w:szCs w:val="24"/>
                <w:lang w:eastAsia="zh-CN"/>
              </w:rPr>
              <w:t>10</w:t>
            </w:r>
          </w:p>
        </w:tc>
        <w:tc>
          <w:tcPr>
            <w:tcW w:w="1985" w:type="dxa"/>
            <w:tcBorders>
              <w:left w:val="single" w:color="auto" w:sz="4" w:space="0"/>
            </w:tcBorders>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管理费</w:t>
            </w:r>
          </w:p>
        </w:tc>
        <w:tc>
          <w:tcPr>
            <w:tcW w:w="2268" w:type="dxa"/>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2" w:hRule="atLeast"/>
        </w:trPr>
        <w:tc>
          <w:tcPr>
            <w:tcW w:w="709" w:type="dxa"/>
            <w:vAlign w:val="center"/>
          </w:tcPr>
          <w:p>
            <w:pPr>
              <w:widowControl w:val="0"/>
              <w:kinsoku/>
              <w:autoSpaceDE/>
              <w:autoSpaceDN/>
              <w:adjustRightInd/>
              <w:snapToGrid/>
              <w:spacing w:line="240" w:lineRule="auto"/>
              <w:jc w:val="center"/>
              <w:textAlignment w:val="auto"/>
              <w:rPr>
                <w:rFonts w:ascii="宋体" w:hAnsi="宋体" w:eastAsia="宋体" w:cs="Times New Roman"/>
                <w:b/>
                <w:snapToGrid/>
                <w:kern w:val="2"/>
                <w:szCs w:val="24"/>
                <w:lang w:eastAsia="zh-CN"/>
              </w:rPr>
            </w:pPr>
            <w:r>
              <w:rPr>
                <w:rFonts w:hint="eastAsia" w:ascii="宋体" w:hAnsi="Times New Roman" w:eastAsia="宋体" w:cs="Times New Roman"/>
                <w:b/>
                <w:snapToGrid/>
                <w:kern w:val="2"/>
                <w:szCs w:val="24"/>
                <w:lang w:eastAsia="zh-CN"/>
              </w:rPr>
              <w:t>间接费用</w:t>
            </w:r>
          </w:p>
        </w:tc>
        <w:tc>
          <w:tcPr>
            <w:tcW w:w="3544" w:type="dxa"/>
            <w:gridSpan w:val="2"/>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p>
        </w:tc>
        <w:tc>
          <w:tcPr>
            <w:tcW w:w="1134" w:type="dxa"/>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宋体" w:hAnsi="Times New Roman" w:eastAsia="宋体" w:cs="Times New Roman"/>
                <w:b/>
                <w:snapToGrid/>
                <w:kern w:val="2"/>
                <w:szCs w:val="24"/>
                <w:lang w:eastAsia="zh-CN"/>
              </w:rPr>
              <w:t>合计</w:t>
            </w:r>
          </w:p>
        </w:tc>
        <w:tc>
          <w:tcPr>
            <w:tcW w:w="4253" w:type="dxa"/>
            <w:gridSpan w:val="2"/>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trPr>
        <w:tc>
          <w:tcPr>
            <w:tcW w:w="709" w:type="dxa"/>
            <w:vMerge w:val="restart"/>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年度</w:t>
            </w:r>
          </w:p>
          <w:p>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预算</w:t>
            </w:r>
          </w:p>
        </w:tc>
        <w:tc>
          <w:tcPr>
            <w:tcW w:w="3544" w:type="dxa"/>
            <w:gridSpan w:val="2"/>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ascii="宋体" w:hAnsi="宋体" w:eastAsia="宋体" w:cs="Times New Roman"/>
                <w:b/>
                <w:snapToGrid/>
                <w:kern w:val="2"/>
                <w:szCs w:val="24"/>
                <w:lang w:eastAsia="zh-CN"/>
              </w:rPr>
              <w:t>202</w:t>
            </w:r>
            <w:r>
              <w:rPr>
                <w:rFonts w:hint="eastAsia" w:ascii="宋体" w:hAnsi="宋体" w:eastAsia="宋体" w:cs="Times New Roman"/>
                <w:b/>
                <w:snapToGrid/>
                <w:kern w:val="2"/>
                <w:szCs w:val="24"/>
                <w:lang w:eastAsia="zh-CN"/>
              </w:rPr>
              <w:t>5</w:t>
            </w:r>
            <w:r>
              <w:rPr>
                <w:rFonts w:hint="eastAsia" w:ascii="宋体" w:hAnsi="宋体" w:eastAsia="宋体" w:cs="Times New Roman"/>
                <w:snapToGrid/>
                <w:kern w:val="2"/>
                <w:szCs w:val="24"/>
                <w:lang w:eastAsia="zh-CN"/>
              </w:rPr>
              <w:t>年</w:t>
            </w:r>
          </w:p>
        </w:tc>
        <w:tc>
          <w:tcPr>
            <w:tcW w:w="5387" w:type="dxa"/>
            <w:gridSpan w:val="3"/>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ascii="宋体" w:hAnsi="宋体" w:eastAsia="宋体" w:cs="Times New Roman"/>
                <w:b/>
                <w:snapToGrid/>
                <w:kern w:val="2"/>
                <w:szCs w:val="24"/>
                <w:lang w:eastAsia="zh-CN"/>
              </w:rPr>
              <w:t>202</w:t>
            </w:r>
            <w:r>
              <w:rPr>
                <w:rFonts w:hint="eastAsia" w:ascii="宋体" w:hAnsi="宋体" w:eastAsia="宋体" w:cs="Times New Roman"/>
                <w:b/>
                <w:snapToGrid/>
                <w:kern w:val="2"/>
                <w:szCs w:val="24"/>
                <w:lang w:eastAsia="zh-CN"/>
              </w:rPr>
              <w:t>6</w:t>
            </w:r>
            <w:r>
              <w:rPr>
                <w:rFonts w:hint="eastAsia" w:ascii="宋体" w:hAnsi="宋体" w:eastAsia="宋体" w:cs="Times New Roman"/>
                <w:snapToGrid/>
                <w:kern w:val="2"/>
                <w:szCs w:val="24"/>
                <w:lang w:eastAsia="zh-CN"/>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8" w:hRule="atLeast"/>
        </w:trPr>
        <w:tc>
          <w:tcPr>
            <w:tcW w:w="709" w:type="dxa"/>
            <w:vMerge w:val="continue"/>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p>
        </w:tc>
        <w:tc>
          <w:tcPr>
            <w:tcW w:w="3544" w:type="dxa"/>
            <w:gridSpan w:val="2"/>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5387" w:type="dxa"/>
            <w:gridSpan w:val="3"/>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r>
    </w:tbl>
    <w:p>
      <w:pPr>
        <w:widowControl w:val="0"/>
        <w:kinsoku/>
        <w:autoSpaceDE/>
        <w:autoSpaceDN/>
        <w:adjustRightInd/>
        <w:snapToGrid/>
        <w:spacing w:line="240" w:lineRule="auto"/>
        <w:jc w:val="both"/>
        <w:textAlignment w:val="auto"/>
        <w:rPr>
          <w:rFonts w:ascii="Times New Roman" w:hAnsi="Times New Roman" w:eastAsia="黑体" w:cs="Times New Roman"/>
          <w:snapToGrid/>
          <w:kern w:val="2"/>
          <w:sz w:val="32"/>
          <w:szCs w:val="22"/>
          <w:lang w:eastAsia="zh-CN"/>
        </w:rPr>
      </w:pPr>
      <w:r>
        <w:rPr>
          <w:rFonts w:hint="eastAsia" w:ascii="Times New Roman" w:hAnsi="Times New Roman" w:eastAsia="黑体" w:cs="Times New Roman"/>
          <w:snapToGrid/>
          <w:kern w:val="2"/>
          <w:sz w:val="32"/>
          <w:szCs w:val="22"/>
          <w:lang w:eastAsia="zh-CN"/>
        </w:rPr>
        <w:t>六、单位账户信息</w:t>
      </w:r>
    </w:p>
    <w:tbl>
      <w:tblPr>
        <w:tblStyle w:val="12"/>
        <w:tblW w:w="9640" w:type="dxa"/>
        <w:tblInd w:w="-72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35"/>
        <w:gridCol w:w="3685"/>
        <w:gridCol w:w="1134"/>
        <w:gridCol w:w="368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1135" w:type="dxa"/>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单位名称</w:t>
            </w:r>
          </w:p>
        </w:tc>
        <w:tc>
          <w:tcPr>
            <w:tcW w:w="3685" w:type="dxa"/>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1134" w:type="dxa"/>
            <w:tcBorders>
              <w:right w:val="single" w:color="auto" w:sz="4" w:space="0"/>
            </w:tcBorders>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开户行</w:t>
            </w:r>
          </w:p>
        </w:tc>
        <w:tc>
          <w:tcPr>
            <w:tcW w:w="3686" w:type="dxa"/>
            <w:tcBorders>
              <w:left w:val="single" w:color="auto" w:sz="4" w:space="0"/>
            </w:tcBorders>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1135" w:type="dxa"/>
            <w:vAlign w:val="center"/>
          </w:tcPr>
          <w:p>
            <w:pPr>
              <w:widowControl w:val="0"/>
              <w:kinsoku/>
              <w:autoSpaceDE/>
              <w:autoSpaceDN/>
              <w:adjustRightInd/>
              <w:snapToGrid/>
              <w:spacing w:line="240" w:lineRule="auto"/>
              <w:ind w:firstLine="210" w:firstLineChars="100"/>
              <w:jc w:val="both"/>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账  号</w:t>
            </w:r>
          </w:p>
        </w:tc>
        <w:tc>
          <w:tcPr>
            <w:tcW w:w="3685" w:type="dxa"/>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134" w:type="dxa"/>
            <w:tcBorders>
              <w:right w:val="single" w:color="auto" w:sz="4" w:space="0"/>
            </w:tcBorders>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3686" w:type="dxa"/>
            <w:tcBorders>
              <w:left w:val="single" w:color="auto" w:sz="4" w:space="0"/>
            </w:tcBorders>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bl>
    <w:p>
      <w:pPr>
        <w:widowControl w:val="0"/>
        <w:kinsoku/>
        <w:autoSpaceDE/>
        <w:autoSpaceDN/>
        <w:adjustRightInd/>
        <w:snapToGrid/>
        <w:spacing w:line="240" w:lineRule="auto"/>
        <w:jc w:val="left"/>
        <w:textAlignment w:val="auto"/>
        <w:rPr>
          <w:rFonts w:ascii="楷体_GB2312" w:hAnsi="宋体" w:eastAsia="楷体_GB2312" w:cs="Times New Roman"/>
          <w:snapToGrid/>
          <w:kern w:val="2"/>
          <w:sz w:val="24"/>
          <w:szCs w:val="20"/>
          <w:lang w:eastAsia="zh-CN"/>
        </w:rPr>
      </w:pPr>
      <w:r>
        <w:rPr>
          <w:rFonts w:hint="eastAsia" w:ascii="楷体_GB2312" w:hAnsi="宋体" w:eastAsia="楷体_GB2312" w:cs="Times New Roman"/>
          <w:snapToGrid/>
          <w:kern w:val="2"/>
          <w:szCs w:val="24"/>
          <w:lang w:eastAsia="zh-CN"/>
        </w:rPr>
        <w:t>说明：单位账户信息请详细填写。</w:t>
      </w:r>
    </w:p>
    <w:p>
      <w:pPr>
        <w:widowControl w:val="0"/>
        <w:kinsoku/>
        <w:autoSpaceDE/>
        <w:autoSpaceDN/>
        <w:adjustRightInd/>
        <w:snapToGrid/>
        <w:spacing w:line="240" w:lineRule="auto"/>
        <w:jc w:val="both"/>
        <w:textAlignment w:val="auto"/>
        <w:rPr>
          <w:rFonts w:ascii="Times New Roman" w:hAnsi="Times New Roman" w:eastAsia="黑体" w:cs="Times New Roman"/>
          <w:snapToGrid/>
          <w:kern w:val="2"/>
          <w:sz w:val="32"/>
          <w:szCs w:val="24"/>
          <w:lang w:eastAsia="zh-CN"/>
        </w:rPr>
      </w:pPr>
      <w:r>
        <w:rPr>
          <w:rFonts w:ascii="Times New Roman" w:hAnsi="Times New Roman" w:eastAsia="黑体" w:cs="Times New Roman"/>
          <w:snapToGrid/>
          <w:kern w:val="2"/>
          <w:sz w:val="32"/>
          <w:szCs w:val="24"/>
          <w:lang w:eastAsia="zh-CN"/>
        </w:rPr>
        <w:br w:type="page"/>
      </w:r>
    </w:p>
    <w:p>
      <w:pPr>
        <w:widowControl w:val="0"/>
        <w:kinsoku/>
        <w:autoSpaceDE/>
        <w:autoSpaceDN/>
        <w:adjustRightInd/>
        <w:snapToGrid/>
        <w:spacing w:line="240" w:lineRule="auto"/>
        <w:jc w:val="left"/>
        <w:textAlignment w:val="auto"/>
        <w:rPr>
          <w:rFonts w:ascii="宋体" w:hAnsi="宋体" w:eastAsia="宋体" w:cs="Times New Roman"/>
          <w:b/>
          <w:snapToGrid/>
          <w:kern w:val="2"/>
          <w:sz w:val="30"/>
          <w:szCs w:val="24"/>
          <w:lang w:eastAsia="zh-CN"/>
        </w:rPr>
      </w:pPr>
      <w:r>
        <w:rPr>
          <w:rFonts w:hint="eastAsia" w:ascii="宋体" w:hAnsi="宋体" w:eastAsia="宋体" w:cs="Times New Roman"/>
          <w:b/>
          <w:snapToGrid/>
          <w:kern w:val="2"/>
          <w:sz w:val="30"/>
          <w:szCs w:val="24"/>
          <w:lang w:eastAsia="zh-CN"/>
        </w:rPr>
        <w:t>七、推荐人意见</w:t>
      </w:r>
    </w:p>
    <w:tbl>
      <w:tblPr>
        <w:tblStyle w:val="12"/>
        <w:tblW w:w="9640"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0" w:type="dxa"/>
          </w:tcPr>
          <w:p>
            <w:pPr>
              <w:widowControl w:val="0"/>
              <w:kinsoku/>
              <w:autoSpaceDE/>
              <w:autoSpaceDN/>
              <w:adjustRightInd/>
              <w:snapToGrid/>
              <w:spacing w:line="240" w:lineRule="exact"/>
              <w:ind w:firstLine="436" w:firstLineChars="200"/>
              <w:jc w:val="left"/>
              <w:textAlignment w:val="auto"/>
              <w:rPr>
                <w:rFonts w:ascii="宋体" w:hAnsi="宋体" w:eastAsia="宋体" w:cs="Times New Roman"/>
                <w:b/>
                <w:snapToGrid/>
                <w:kern w:val="2"/>
                <w:sz w:val="30"/>
                <w:szCs w:val="24"/>
                <w:lang w:eastAsia="zh-CN"/>
              </w:rPr>
            </w:pPr>
            <w:r>
              <w:rPr>
                <w:rFonts w:hint="eastAsia" w:ascii="宋体" w:hAnsi="宋体" w:eastAsia="宋体" w:cs="Times New Roman"/>
                <w:snapToGrid/>
                <w:spacing w:val="4"/>
                <w:kern w:val="2"/>
                <w:szCs w:val="21"/>
                <w:lang w:eastAsia="zh-CN"/>
              </w:rPr>
              <w:t>不具有高级专业技术职务的申请人，须由两名具有高级专业技术职务的同行专家推荐。推荐人须认真负责地介绍项目负责人和参加者的专业水平、科研能力、科研态度和科研条件，并说明该项目取得预期成果的可能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6" w:hRule="atLeast"/>
        </w:trPr>
        <w:tc>
          <w:tcPr>
            <w:tcW w:w="9640" w:type="dxa"/>
          </w:tcPr>
          <w:p>
            <w:pPr>
              <w:widowControl w:val="0"/>
              <w:kinsoku/>
              <w:autoSpaceDE/>
              <w:autoSpaceDN/>
              <w:adjustRightInd/>
              <w:snapToGrid/>
              <w:spacing w:line="480" w:lineRule="exact"/>
              <w:jc w:val="left"/>
              <w:textAlignment w:val="auto"/>
              <w:rPr>
                <w:rFonts w:ascii="宋体" w:hAnsi="宋体" w:eastAsia="宋体" w:cs="Times New Roman"/>
                <w:b/>
                <w:snapToGrid/>
                <w:kern w:val="2"/>
                <w:sz w:val="28"/>
                <w:szCs w:val="28"/>
                <w:lang w:eastAsia="zh-CN"/>
              </w:rPr>
            </w:pPr>
          </w:p>
          <w:p>
            <w:pPr>
              <w:widowControl w:val="0"/>
              <w:kinsoku/>
              <w:autoSpaceDE/>
              <w:autoSpaceDN/>
              <w:adjustRightInd/>
              <w:snapToGrid/>
              <w:spacing w:line="480" w:lineRule="exact"/>
              <w:jc w:val="left"/>
              <w:textAlignment w:val="auto"/>
              <w:rPr>
                <w:rFonts w:ascii="宋体" w:hAnsi="宋体" w:eastAsia="宋体" w:cs="Times New Roman"/>
                <w:b/>
                <w:snapToGrid/>
                <w:kern w:val="2"/>
                <w:sz w:val="28"/>
                <w:szCs w:val="28"/>
                <w:lang w:eastAsia="zh-CN"/>
              </w:rPr>
            </w:pPr>
          </w:p>
          <w:p>
            <w:pPr>
              <w:widowControl w:val="0"/>
              <w:kinsoku/>
              <w:autoSpaceDE/>
              <w:autoSpaceDN/>
              <w:adjustRightInd/>
              <w:snapToGrid/>
              <w:spacing w:line="480" w:lineRule="exact"/>
              <w:jc w:val="left"/>
              <w:textAlignment w:val="auto"/>
              <w:rPr>
                <w:rFonts w:ascii="宋体" w:hAnsi="宋体" w:eastAsia="宋体" w:cs="Times New Roman"/>
                <w:b/>
                <w:snapToGrid/>
                <w:kern w:val="2"/>
                <w:sz w:val="28"/>
                <w:szCs w:val="28"/>
                <w:lang w:eastAsia="zh-CN"/>
              </w:rPr>
            </w:pPr>
          </w:p>
          <w:p>
            <w:pPr>
              <w:widowControl w:val="0"/>
              <w:kinsoku/>
              <w:autoSpaceDE/>
              <w:autoSpaceDN/>
              <w:adjustRightInd/>
              <w:snapToGrid/>
              <w:spacing w:line="480" w:lineRule="exact"/>
              <w:jc w:val="left"/>
              <w:textAlignment w:val="auto"/>
              <w:rPr>
                <w:rFonts w:ascii="宋体" w:hAnsi="宋体" w:eastAsia="宋体" w:cs="Times New Roman"/>
                <w:b/>
                <w:snapToGrid/>
                <w:kern w:val="2"/>
                <w:sz w:val="28"/>
                <w:szCs w:val="28"/>
                <w:lang w:eastAsia="zh-CN"/>
              </w:rPr>
            </w:pPr>
          </w:p>
          <w:p>
            <w:pPr>
              <w:widowControl w:val="0"/>
              <w:kinsoku/>
              <w:autoSpaceDE/>
              <w:autoSpaceDN/>
              <w:adjustRightInd/>
              <w:snapToGrid/>
              <w:spacing w:line="480" w:lineRule="exact"/>
              <w:jc w:val="left"/>
              <w:textAlignment w:val="auto"/>
              <w:rPr>
                <w:rFonts w:ascii="宋体" w:hAnsi="宋体" w:eastAsia="宋体" w:cs="Times New Roman"/>
                <w:b/>
                <w:snapToGrid/>
                <w:kern w:val="2"/>
                <w:sz w:val="28"/>
                <w:szCs w:val="28"/>
                <w:lang w:eastAsia="zh-CN"/>
              </w:rPr>
            </w:pPr>
          </w:p>
          <w:p>
            <w:pPr>
              <w:widowControl w:val="0"/>
              <w:kinsoku/>
              <w:autoSpaceDE/>
              <w:autoSpaceDN/>
              <w:adjustRightInd/>
              <w:snapToGrid/>
              <w:spacing w:line="480" w:lineRule="exact"/>
              <w:jc w:val="left"/>
              <w:textAlignment w:val="auto"/>
              <w:rPr>
                <w:rFonts w:ascii="宋体" w:hAnsi="宋体" w:eastAsia="宋体" w:cs="Times New Roman"/>
                <w:b/>
                <w:snapToGrid/>
                <w:kern w:val="2"/>
                <w:sz w:val="28"/>
                <w:szCs w:val="28"/>
                <w:lang w:eastAsia="zh-CN"/>
              </w:rPr>
            </w:pPr>
          </w:p>
          <w:p>
            <w:pPr>
              <w:widowControl w:val="0"/>
              <w:kinsoku/>
              <w:autoSpaceDE/>
              <w:autoSpaceDN/>
              <w:adjustRightInd/>
              <w:snapToGrid/>
              <w:spacing w:line="240" w:lineRule="auto"/>
              <w:jc w:val="left"/>
              <w:textAlignment w:val="auto"/>
              <w:rPr>
                <w:rFonts w:ascii="宋体" w:hAnsi="宋体" w:eastAsia="宋体" w:cs="Times New Roman"/>
                <w:b/>
                <w:snapToGrid/>
                <w:kern w:val="2"/>
                <w:sz w:val="30"/>
                <w:szCs w:val="24"/>
                <w:lang w:eastAsia="zh-CN"/>
              </w:rPr>
            </w:pPr>
          </w:p>
          <w:p>
            <w:pPr>
              <w:widowControl w:val="0"/>
              <w:kinsoku/>
              <w:autoSpaceDE/>
              <w:autoSpaceDN/>
              <w:adjustRightInd/>
              <w:snapToGrid/>
              <w:spacing w:line="240" w:lineRule="auto"/>
              <w:jc w:val="left"/>
              <w:textAlignment w:val="auto"/>
              <w:rPr>
                <w:rFonts w:ascii="宋体" w:hAnsi="宋体" w:eastAsia="宋体" w:cs="Times New Roman"/>
                <w:b/>
                <w:snapToGrid/>
                <w:kern w:val="2"/>
                <w:sz w:val="30"/>
                <w:szCs w:val="24"/>
                <w:lang w:eastAsia="zh-CN"/>
              </w:rPr>
            </w:pPr>
          </w:p>
          <w:p>
            <w:pPr>
              <w:widowControl w:val="0"/>
              <w:kinsoku/>
              <w:autoSpaceDE/>
              <w:autoSpaceDN/>
              <w:adjustRightInd/>
              <w:snapToGrid/>
              <w:spacing w:line="240" w:lineRule="auto"/>
              <w:jc w:val="left"/>
              <w:textAlignment w:val="auto"/>
              <w:rPr>
                <w:rFonts w:ascii="宋体" w:hAnsi="宋体" w:eastAsia="宋体" w:cs="Times New Roman"/>
                <w:b/>
                <w:snapToGrid/>
                <w:kern w:val="2"/>
                <w:sz w:val="30"/>
                <w:szCs w:val="24"/>
                <w:lang w:eastAsia="zh-CN"/>
              </w:rPr>
            </w:pPr>
          </w:p>
          <w:p>
            <w:pPr>
              <w:widowControl w:val="0"/>
              <w:kinsoku/>
              <w:autoSpaceDE/>
              <w:autoSpaceDN/>
              <w:adjustRightInd/>
              <w:snapToGrid/>
              <w:spacing w:line="240" w:lineRule="auto"/>
              <w:jc w:val="left"/>
              <w:textAlignment w:val="auto"/>
              <w:rPr>
                <w:rFonts w:ascii="宋体" w:hAnsi="宋体" w:eastAsia="宋体" w:cs="Times New Roman"/>
                <w:b/>
                <w:snapToGrid/>
                <w:kern w:val="2"/>
                <w:sz w:val="30"/>
                <w:szCs w:val="24"/>
                <w:lang w:eastAsia="zh-CN"/>
              </w:rPr>
            </w:pPr>
          </w:p>
          <w:p>
            <w:pPr>
              <w:widowControl w:val="0"/>
              <w:kinsoku/>
              <w:autoSpaceDE/>
              <w:autoSpaceDN/>
              <w:adjustRightInd/>
              <w:snapToGrid/>
              <w:spacing w:line="240" w:lineRule="auto"/>
              <w:jc w:val="left"/>
              <w:textAlignment w:val="auto"/>
              <w:rPr>
                <w:rFonts w:ascii="宋体" w:hAnsi="宋体" w:eastAsia="宋体" w:cs="Times New Roman"/>
                <w:b/>
                <w:snapToGrid/>
                <w:kern w:val="2"/>
                <w:sz w:val="30"/>
                <w:szCs w:val="24"/>
                <w:lang w:eastAsia="zh-CN"/>
              </w:rPr>
            </w:pPr>
            <w:r>
              <w:rPr>
                <w:rFonts w:hint="eastAsia" w:ascii="宋体" w:hAnsi="宋体" w:eastAsia="宋体" w:cs="Times New Roman"/>
                <w:snapToGrid/>
                <w:kern w:val="2"/>
                <w:szCs w:val="24"/>
                <w:lang w:eastAsia="zh-CN"/>
              </w:rPr>
              <w:t>第一推荐人姓名</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 xml:space="preserve">     </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 xml:space="preserve"> </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专业职务</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 xml:space="preserve">      </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研究专长</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 xml:space="preserve">           </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2" w:hRule="atLeast"/>
        </w:trPr>
        <w:tc>
          <w:tcPr>
            <w:tcW w:w="9640" w:type="dxa"/>
          </w:tcPr>
          <w:p>
            <w:pPr>
              <w:widowControl w:val="0"/>
              <w:kinsoku/>
              <w:autoSpaceDE/>
              <w:autoSpaceDN/>
              <w:adjustRightInd/>
              <w:snapToGrid/>
              <w:spacing w:line="480" w:lineRule="exact"/>
              <w:jc w:val="left"/>
              <w:textAlignment w:val="auto"/>
              <w:rPr>
                <w:rFonts w:ascii="宋体" w:hAnsi="宋体" w:eastAsia="宋体" w:cs="Times New Roman"/>
                <w:b/>
                <w:snapToGrid/>
                <w:kern w:val="2"/>
                <w:sz w:val="28"/>
                <w:szCs w:val="28"/>
                <w:lang w:eastAsia="zh-CN"/>
              </w:rPr>
            </w:pPr>
          </w:p>
          <w:p>
            <w:pPr>
              <w:widowControl w:val="0"/>
              <w:kinsoku/>
              <w:autoSpaceDE/>
              <w:autoSpaceDN/>
              <w:adjustRightInd/>
              <w:snapToGrid/>
              <w:spacing w:line="480" w:lineRule="exact"/>
              <w:jc w:val="left"/>
              <w:textAlignment w:val="auto"/>
              <w:rPr>
                <w:rFonts w:ascii="宋体" w:hAnsi="宋体" w:eastAsia="宋体" w:cs="Times New Roman"/>
                <w:b/>
                <w:snapToGrid/>
                <w:kern w:val="2"/>
                <w:sz w:val="28"/>
                <w:szCs w:val="28"/>
                <w:lang w:eastAsia="zh-CN"/>
              </w:rPr>
            </w:pPr>
          </w:p>
          <w:p>
            <w:pPr>
              <w:widowControl w:val="0"/>
              <w:kinsoku/>
              <w:autoSpaceDE/>
              <w:autoSpaceDN/>
              <w:adjustRightInd/>
              <w:snapToGrid/>
              <w:spacing w:line="480" w:lineRule="exact"/>
              <w:jc w:val="left"/>
              <w:textAlignment w:val="auto"/>
              <w:rPr>
                <w:rFonts w:ascii="宋体" w:hAnsi="宋体" w:eastAsia="宋体" w:cs="Times New Roman"/>
                <w:b/>
                <w:snapToGrid/>
                <w:kern w:val="2"/>
                <w:sz w:val="28"/>
                <w:szCs w:val="28"/>
                <w:lang w:eastAsia="zh-CN"/>
              </w:rPr>
            </w:pPr>
          </w:p>
          <w:p>
            <w:pPr>
              <w:widowControl w:val="0"/>
              <w:kinsoku/>
              <w:autoSpaceDE/>
              <w:autoSpaceDN/>
              <w:adjustRightInd/>
              <w:snapToGrid/>
              <w:spacing w:line="480" w:lineRule="exact"/>
              <w:jc w:val="left"/>
              <w:textAlignment w:val="auto"/>
              <w:rPr>
                <w:rFonts w:ascii="宋体" w:hAnsi="宋体" w:eastAsia="宋体" w:cs="Times New Roman"/>
                <w:b/>
                <w:snapToGrid/>
                <w:kern w:val="2"/>
                <w:sz w:val="28"/>
                <w:szCs w:val="28"/>
                <w:lang w:eastAsia="zh-CN"/>
              </w:rPr>
            </w:pPr>
          </w:p>
          <w:p>
            <w:pPr>
              <w:widowControl w:val="0"/>
              <w:kinsoku/>
              <w:autoSpaceDE/>
              <w:autoSpaceDN/>
              <w:adjustRightInd/>
              <w:snapToGrid/>
              <w:spacing w:line="480" w:lineRule="exact"/>
              <w:jc w:val="left"/>
              <w:textAlignment w:val="auto"/>
              <w:rPr>
                <w:rFonts w:ascii="宋体" w:hAnsi="宋体" w:eastAsia="宋体" w:cs="Times New Roman"/>
                <w:b/>
                <w:snapToGrid/>
                <w:kern w:val="2"/>
                <w:sz w:val="28"/>
                <w:szCs w:val="28"/>
                <w:lang w:eastAsia="zh-CN"/>
              </w:rPr>
            </w:pPr>
          </w:p>
          <w:p>
            <w:pPr>
              <w:widowControl w:val="0"/>
              <w:kinsoku/>
              <w:autoSpaceDE/>
              <w:autoSpaceDN/>
              <w:adjustRightInd/>
              <w:snapToGrid/>
              <w:spacing w:line="480" w:lineRule="exact"/>
              <w:jc w:val="left"/>
              <w:textAlignment w:val="auto"/>
              <w:rPr>
                <w:rFonts w:ascii="宋体" w:hAnsi="宋体" w:eastAsia="宋体" w:cs="Times New Roman"/>
                <w:b/>
                <w:snapToGrid/>
                <w:kern w:val="2"/>
                <w:sz w:val="28"/>
                <w:szCs w:val="28"/>
                <w:lang w:eastAsia="zh-CN"/>
              </w:rPr>
            </w:pPr>
          </w:p>
          <w:p>
            <w:pPr>
              <w:widowControl w:val="0"/>
              <w:kinsoku/>
              <w:autoSpaceDE/>
              <w:autoSpaceDN/>
              <w:adjustRightInd/>
              <w:snapToGrid/>
              <w:spacing w:line="480" w:lineRule="exact"/>
              <w:jc w:val="left"/>
              <w:textAlignment w:val="auto"/>
              <w:rPr>
                <w:rFonts w:ascii="宋体" w:hAnsi="宋体" w:eastAsia="宋体" w:cs="Times New Roman"/>
                <w:b/>
                <w:snapToGrid/>
                <w:kern w:val="2"/>
                <w:sz w:val="28"/>
                <w:szCs w:val="28"/>
                <w:lang w:eastAsia="zh-CN"/>
              </w:rPr>
            </w:pPr>
          </w:p>
          <w:p>
            <w:pPr>
              <w:widowControl w:val="0"/>
              <w:kinsoku/>
              <w:autoSpaceDE/>
              <w:autoSpaceDN/>
              <w:adjustRightInd/>
              <w:snapToGrid/>
              <w:spacing w:line="240" w:lineRule="auto"/>
              <w:jc w:val="left"/>
              <w:textAlignment w:val="auto"/>
              <w:rPr>
                <w:rFonts w:ascii="宋体" w:hAnsi="宋体" w:eastAsia="宋体" w:cs="Times New Roman"/>
                <w:b/>
                <w:snapToGrid/>
                <w:kern w:val="2"/>
                <w:sz w:val="30"/>
                <w:szCs w:val="24"/>
                <w:lang w:eastAsia="zh-CN"/>
              </w:rPr>
            </w:pPr>
          </w:p>
          <w:p>
            <w:pPr>
              <w:widowControl w:val="0"/>
              <w:kinsoku/>
              <w:autoSpaceDE/>
              <w:autoSpaceDN/>
              <w:adjustRightInd/>
              <w:snapToGrid/>
              <w:spacing w:line="240" w:lineRule="auto"/>
              <w:jc w:val="left"/>
              <w:textAlignment w:val="auto"/>
              <w:rPr>
                <w:rFonts w:ascii="宋体" w:hAnsi="宋体" w:eastAsia="宋体" w:cs="Times New Roman"/>
                <w:b/>
                <w:snapToGrid/>
                <w:kern w:val="2"/>
                <w:sz w:val="30"/>
                <w:szCs w:val="24"/>
                <w:lang w:eastAsia="zh-CN"/>
              </w:rPr>
            </w:pPr>
          </w:p>
          <w:p>
            <w:pPr>
              <w:widowControl w:val="0"/>
              <w:kinsoku/>
              <w:autoSpaceDE/>
              <w:autoSpaceDN/>
              <w:adjustRightInd/>
              <w:snapToGrid/>
              <w:spacing w:line="240" w:lineRule="auto"/>
              <w:jc w:val="left"/>
              <w:textAlignment w:val="auto"/>
              <w:rPr>
                <w:rFonts w:ascii="宋体" w:hAnsi="宋体" w:eastAsia="宋体" w:cs="Times New Roman"/>
                <w:b/>
                <w:snapToGrid/>
                <w:kern w:val="2"/>
                <w:sz w:val="30"/>
                <w:szCs w:val="24"/>
                <w:lang w:eastAsia="zh-CN"/>
              </w:rPr>
            </w:pPr>
          </w:p>
          <w:p>
            <w:pPr>
              <w:widowControl w:val="0"/>
              <w:kinsoku/>
              <w:autoSpaceDE/>
              <w:autoSpaceDN/>
              <w:adjustRightInd/>
              <w:snapToGrid/>
              <w:spacing w:line="240" w:lineRule="auto"/>
              <w:jc w:val="left"/>
              <w:textAlignment w:val="auto"/>
              <w:rPr>
                <w:rFonts w:ascii="宋体" w:hAnsi="宋体" w:eastAsia="宋体" w:cs="Times New Roman"/>
                <w:snapToGrid/>
                <w:kern w:val="2"/>
                <w:szCs w:val="24"/>
                <w:lang w:eastAsia="zh-CN"/>
              </w:rPr>
            </w:pPr>
          </w:p>
          <w:p>
            <w:pPr>
              <w:widowControl w:val="0"/>
              <w:kinsoku/>
              <w:autoSpaceDE/>
              <w:autoSpaceDN/>
              <w:adjustRightInd/>
              <w:snapToGrid/>
              <w:spacing w:line="240" w:lineRule="auto"/>
              <w:jc w:val="left"/>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第二推荐人姓名</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 xml:space="preserve">     </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 xml:space="preserve"> </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专业职务</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 xml:space="preserve">      </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研究专长</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 xml:space="preserve">           </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工作单位</w:t>
            </w:r>
          </w:p>
          <w:p>
            <w:pPr>
              <w:widowControl w:val="0"/>
              <w:kinsoku/>
              <w:autoSpaceDE/>
              <w:autoSpaceDN/>
              <w:adjustRightInd/>
              <w:snapToGrid/>
              <w:spacing w:line="240" w:lineRule="auto"/>
              <w:jc w:val="left"/>
              <w:textAlignment w:val="auto"/>
              <w:rPr>
                <w:rFonts w:ascii="宋体" w:hAnsi="宋体" w:eastAsia="宋体" w:cs="Times New Roman"/>
                <w:snapToGrid/>
                <w:kern w:val="2"/>
                <w:szCs w:val="24"/>
                <w:lang w:eastAsia="zh-CN"/>
              </w:rPr>
            </w:pPr>
          </w:p>
        </w:tc>
      </w:tr>
    </w:tbl>
    <w:p>
      <w:pPr>
        <w:widowControl w:val="0"/>
        <w:kinsoku/>
        <w:autoSpaceDE/>
        <w:autoSpaceDN/>
        <w:adjustRightInd/>
        <w:snapToGrid/>
        <w:spacing w:line="240" w:lineRule="auto"/>
        <w:jc w:val="left"/>
        <w:textAlignment w:val="auto"/>
        <w:rPr>
          <w:rFonts w:ascii="宋体" w:hAnsi="宋体" w:eastAsia="宋体" w:cs="Times New Roman"/>
          <w:b/>
          <w:snapToGrid/>
          <w:kern w:val="2"/>
          <w:sz w:val="30"/>
          <w:szCs w:val="24"/>
          <w:lang w:eastAsia="zh-CN"/>
        </w:rPr>
      </w:pPr>
    </w:p>
    <w:p>
      <w:pPr>
        <w:rPr>
          <w:rFonts w:hint="eastAsia" w:ascii="宋体" w:hAnsi="宋体" w:eastAsia="宋体" w:cs="Times New Roman"/>
          <w:b/>
          <w:snapToGrid/>
          <w:kern w:val="2"/>
          <w:sz w:val="30"/>
          <w:szCs w:val="24"/>
          <w:lang w:eastAsia="zh-CN"/>
        </w:rPr>
      </w:pPr>
      <w:r>
        <w:rPr>
          <w:rFonts w:hint="eastAsia" w:ascii="宋体" w:hAnsi="宋体" w:eastAsia="宋体" w:cs="Times New Roman"/>
          <w:b/>
          <w:snapToGrid/>
          <w:kern w:val="2"/>
          <w:sz w:val="30"/>
          <w:szCs w:val="24"/>
          <w:lang w:eastAsia="zh-CN"/>
        </w:rPr>
        <w:br w:type="page"/>
      </w:r>
    </w:p>
    <w:p>
      <w:pPr>
        <w:widowControl w:val="0"/>
        <w:kinsoku/>
        <w:autoSpaceDE/>
        <w:autoSpaceDN/>
        <w:adjustRightInd/>
        <w:snapToGrid/>
        <w:spacing w:line="240" w:lineRule="auto"/>
        <w:jc w:val="left"/>
        <w:textAlignment w:val="auto"/>
        <w:rPr>
          <w:rFonts w:ascii="宋体" w:hAnsi="宋体" w:eastAsia="宋体" w:cs="Times New Roman"/>
          <w:b/>
          <w:snapToGrid/>
          <w:kern w:val="2"/>
          <w:sz w:val="30"/>
          <w:szCs w:val="24"/>
          <w:lang w:eastAsia="zh-CN"/>
        </w:rPr>
      </w:pPr>
      <w:r>
        <w:rPr>
          <w:rFonts w:hint="eastAsia" w:ascii="宋体" w:hAnsi="宋体" w:eastAsia="宋体" w:cs="Times New Roman"/>
          <w:b/>
          <w:snapToGrid/>
          <w:kern w:val="2"/>
          <w:sz w:val="30"/>
          <w:szCs w:val="24"/>
          <w:lang w:eastAsia="zh-CN"/>
        </w:rPr>
        <w:t>八、课题负责人所在单位审核意见</w:t>
      </w:r>
    </w:p>
    <w:tbl>
      <w:tblPr>
        <w:tblStyle w:val="12"/>
        <w:tblW w:w="9640" w:type="dxa"/>
        <w:tblInd w:w="-72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64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023" w:hRule="atLeast"/>
        </w:trPr>
        <w:tc>
          <w:tcPr>
            <w:tcW w:w="9640" w:type="dxa"/>
          </w:tcPr>
          <w:p>
            <w:pPr>
              <w:widowControl w:val="0"/>
              <w:adjustRightInd w:val="0"/>
              <w:ind w:firstLine="420"/>
              <w:jc w:val="left"/>
              <w:textAlignment w:val="baseline"/>
              <w:rPr>
                <w:rFonts w:ascii="宋体" w:hAnsi="宋体"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申请书所填写的内容是否属实；该课题负责人和参加者的政治业务素质是否适合承担本课题的研究工作；本单位能否提供完成本课题所需的时间和条件；本单位是否同意承担本项目的管理任务和信誉保证。</w:t>
            </w:r>
          </w:p>
          <w:p>
            <w:pPr>
              <w:widowControl w:val="0"/>
              <w:kinsoku/>
              <w:autoSpaceDE/>
              <w:autoSpaceDN/>
              <w:adjustRightInd/>
              <w:snapToGrid/>
              <w:spacing w:line="240" w:lineRule="auto"/>
              <w:jc w:val="left"/>
              <w:textAlignment w:val="auto"/>
              <w:rPr>
                <w:rFonts w:ascii="宋体" w:hAnsi="宋体" w:eastAsia="宋体" w:cs="Times New Roman"/>
                <w:snapToGrid/>
                <w:kern w:val="2"/>
                <w:szCs w:val="24"/>
                <w:lang w:eastAsia="zh-CN"/>
              </w:rPr>
            </w:pPr>
          </w:p>
          <w:p>
            <w:pPr>
              <w:widowControl w:val="0"/>
              <w:kinsoku/>
              <w:autoSpaceDE/>
              <w:autoSpaceDN/>
              <w:adjustRightInd/>
              <w:snapToGrid/>
              <w:spacing w:line="480" w:lineRule="exact"/>
              <w:ind w:firstLine="607" w:firstLineChars="217"/>
              <w:jc w:val="left"/>
              <w:textAlignment w:val="auto"/>
              <w:rPr>
                <w:rFonts w:ascii="宋体" w:hAnsi="宋体" w:eastAsia="宋体" w:cs="Times New Roman"/>
                <w:snapToGrid/>
                <w:kern w:val="2"/>
                <w:sz w:val="28"/>
                <w:szCs w:val="28"/>
                <w:lang w:eastAsia="zh-CN"/>
              </w:rPr>
            </w:pPr>
          </w:p>
          <w:p>
            <w:pPr>
              <w:widowControl w:val="0"/>
              <w:kinsoku/>
              <w:autoSpaceDE/>
              <w:autoSpaceDN/>
              <w:adjustRightInd/>
              <w:snapToGrid/>
              <w:spacing w:line="480" w:lineRule="exact"/>
              <w:ind w:firstLine="607" w:firstLineChars="217"/>
              <w:jc w:val="left"/>
              <w:textAlignment w:val="auto"/>
              <w:rPr>
                <w:rFonts w:ascii="宋体" w:hAnsi="宋体" w:eastAsia="宋体" w:cs="Times New Roman"/>
                <w:snapToGrid/>
                <w:kern w:val="2"/>
                <w:sz w:val="28"/>
                <w:szCs w:val="28"/>
                <w:lang w:eastAsia="zh-CN"/>
              </w:rPr>
            </w:pPr>
          </w:p>
          <w:p>
            <w:pPr>
              <w:widowControl w:val="0"/>
              <w:kinsoku/>
              <w:autoSpaceDE/>
              <w:autoSpaceDN/>
              <w:adjustRightInd/>
              <w:snapToGrid/>
              <w:spacing w:line="480" w:lineRule="exact"/>
              <w:ind w:firstLine="607" w:firstLineChars="217"/>
              <w:jc w:val="left"/>
              <w:textAlignment w:val="auto"/>
              <w:rPr>
                <w:rFonts w:ascii="宋体" w:hAnsi="宋体" w:eastAsia="宋体" w:cs="Times New Roman"/>
                <w:snapToGrid/>
                <w:kern w:val="2"/>
                <w:sz w:val="28"/>
                <w:szCs w:val="28"/>
                <w:lang w:eastAsia="zh-CN"/>
              </w:rPr>
            </w:pPr>
          </w:p>
          <w:p>
            <w:pPr>
              <w:widowControl w:val="0"/>
              <w:kinsoku/>
              <w:autoSpaceDE/>
              <w:autoSpaceDN/>
              <w:adjustRightInd/>
              <w:snapToGrid/>
              <w:spacing w:line="480" w:lineRule="exact"/>
              <w:ind w:firstLine="607" w:firstLineChars="217"/>
              <w:jc w:val="left"/>
              <w:textAlignment w:val="auto"/>
              <w:rPr>
                <w:rFonts w:ascii="宋体" w:hAnsi="宋体" w:eastAsia="宋体" w:cs="Times New Roman"/>
                <w:snapToGrid/>
                <w:kern w:val="2"/>
                <w:sz w:val="28"/>
                <w:szCs w:val="28"/>
                <w:lang w:eastAsia="zh-CN"/>
              </w:rPr>
            </w:pPr>
          </w:p>
          <w:p>
            <w:pPr>
              <w:widowControl w:val="0"/>
              <w:kinsoku/>
              <w:autoSpaceDE/>
              <w:autoSpaceDN/>
              <w:adjustRightInd/>
              <w:snapToGrid/>
              <w:spacing w:line="480" w:lineRule="exact"/>
              <w:ind w:firstLine="607" w:firstLineChars="217"/>
              <w:jc w:val="left"/>
              <w:textAlignment w:val="auto"/>
              <w:rPr>
                <w:rFonts w:ascii="宋体" w:hAnsi="宋体" w:eastAsia="宋体" w:cs="Times New Roman"/>
                <w:snapToGrid/>
                <w:kern w:val="2"/>
                <w:sz w:val="28"/>
                <w:szCs w:val="28"/>
                <w:lang w:eastAsia="zh-CN"/>
              </w:rPr>
            </w:pPr>
          </w:p>
          <w:p>
            <w:pPr>
              <w:widowControl w:val="0"/>
              <w:kinsoku/>
              <w:autoSpaceDE/>
              <w:autoSpaceDN/>
              <w:adjustRightInd/>
              <w:snapToGrid/>
              <w:spacing w:line="480" w:lineRule="exact"/>
              <w:ind w:firstLine="607" w:firstLineChars="217"/>
              <w:jc w:val="left"/>
              <w:textAlignment w:val="auto"/>
              <w:rPr>
                <w:rFonts w:ascii="宋体" w:hAnsi="宋体" w:eastAsia="宋体" w:cs="Times New Roman"/>
                <w:snapToGrid/>
                <w:kern w:val="2"/>
                <w:sz w:val="28"/>
                <w:szCs w:val="28"/>
                <w:lang w:eastAsia="zh-CN"/>
              </w:rPr>
            </w:pPr>
          </w:p>
          <w:p>
            <w:pPr>
              <w:widowControl w:val="0"/>
              <w:kinsoku/>
              <w:autoSpaceDE/>
              <w:autoSpaceDN/>
              <w:adjustRightInd/>
              <w:snapToGrid/>
              <w:spacing w:line="480" w:lineRule="exact"/>
              <w:ind w:firstLine="607" w:firstLineChars="217"/>
              <w:jc w:val="left"/>
              <w:textAlignment w:val="auto"/>
              <w:rPr>
                <w:rFonts w:ascii="宋体" w:hAnsi="宋体" w:eastAsia="宋体" w:cs="Times New Roman"/>
                <w:snapToGrid/>
                <w:kern w:val="2"/>
                <w:sz w:val="28"/>
                <w:szCs w:val="28"/>
                <w:lang w:eastAsia="zh-CN"/>
              </w:rPr>
            </w:pPr>
          </w:p>
          <w:p>
            <w:pPr>
              <w:widowControl w:val="0"/>
              <w:kinsoku/>
              <w:autoSpaceDE/>
              <w:autoSpaceDN/>
              <w:adjustRightInd/>
              <w:snapToGrid/>
              <w:spacing w:line="480" w:lineRule="exact"/>
              <w:ind w:firstLine="607" w:firstLineChars="217"/>
              <w:jc w:val="left"/>
              <w:textAlignment w:val="auto"/>
              <w:rPr>
                <w:rFonts w:ascii="宋体" w:hAnsi="宋体" w:eastAsia="宋体" w:cs="Times New Roman"/>
                <w:snapToGrid/>
                <w:kern w:val="2"/>
                <w:sz w:val="28"/>
                <w:szCs w:val="28"/>
                <w:lang w:eastAsia="zh-CN"/>
              </w:rPr>
            </w:pPr>
          </w:p>
          <w:p>
            <w:pPr>
              <w:widowControl w:val="0"/>
              <w:kinsoku/>
              <w:autoSpaceDE/>
              <w:autoSpaceDN/>
              <w:adjustRightInd/>
              <w:snapToGrid/>
              <w:spacing w:line="480" w:lineRule="exact"/>
              <w:ind w:firstLine="607" w:firstLineChars="217"/>
              <w:jc w:val="left"/>
              <w:textAlignment w:val="auto"/>
              <w:rPr>
                <w:rFonts w:ascii="宋体" w:hAnsi="宋体" w:eastAsia="宋体" w:cs="Times New Roman"/>
                <w:snapToGrid/>
                <w:kern w:val="2"/>
                <w:sz w:val="28"/>
                <w:szCs w:val="28"/>
                <w:lang w:eastAsia="zh-CN"/>
              </w:rPr>
            </w:pPr>
          </w:p>
          <w:p>
            <w:pPr>
              <w:widowControl w:val="0"/>
              <w:kinsoku/>
              <w:autoSpaceDE/>
              <w:autoSpaceDN/>
              <w:adjustRightInd/>
              <w:snapToGrid/>
              <w:spacing w:line="480" w:lineRule="exact"/>
              <w:ind w:firstLine="607" w:firstLineChars="217"/>
              <w:jc w:val="left"/>
              <w:textAlignment w:val="auto"/>
              <w:rPr>
                <w:rFonts w:ascii="宋体" w:hAnsi="宋体" w:eastAsia="宋体" w:cs="Times New Roman"/>
                <w:snapToGrid/>
                <w:kern w:val="2"/>
                <w:sz w:val="28"/>
                <w:szCs w:val="28"/>
                <w:lang w:eastAsia="zh-CN"/>
              </w:rPr>
            </w:pPr>
          </w:p>
          <w:p>
            <w:pPr>
              <w:widowControl w:val="0"/>
              <w:kinsoku/>
              <w:autoSpaceDE/>
              <w:autoSpaceDN/>
              <w:adjustRightInd/>
              <w:snapToGrid/>
              <w:spacing w:line="480" w:lineRule="exact"/>
              <w:ind w:firstLine="607" w:firstLineChars="217"/>
              <w:jc w:val="left"/>
              <w:textAlignment w:val="auto"/>
              <w:rPr>
                <w:rFonts w:ascii="宋体" w:hAnsi="宋体" w:eastAsia="宋体" w:cs="Times New Roman"/>
                <w:snapToGrid/>
                <w:kern w:val="2"/>
                <w:sz w:val="28"/>
                <w:szCs w:val="28"/>
                <w:lang w:eastAsia="zh-CN"/>
              </w:rPr>
            </w:pPr>
          </w:p>
          <w:p>
            <w:pPr>
              <w:widowControl w:val="0"/>
              <w:kinsoku/>
              <w:autoSpaceDE/>
              <w:autoSpaceDN/>
              <w:adjustRightInd/>
              <w:snapToGrid/>
              <w:spacing w:line="480" w:lineRule="exact"/>
              <w:ind w:firstLine="607" w:firstLineChars="217"/>
              <w:jc w:val="left"/>
              <w:textAlignment w:val="auto"/>
              <w:rPr>
                <w:rFonts w:ascii="宋体" w:hAnsi="宋体" w:eastAsia="宋体" w:cs="Times New Roman"/>
                <w:snapToGrid/>
                <w:kern w:val="2"/>
                <w:sz w:val="28"/>
                <w:szCs w:val="28"/>
                <w:lang w:eastAsia="zh-CN"/>
              </w:rPr>
            </w:pPr>
          </w:p>
          <w:p>
            <w:pPr>
              <w:widowControl w:val="0"/>
              <w:kinsoku/>
              <w:autoSpaceDE/>
              <w:autoSpaceDN/>
              <w:adjustRightInd/>
              <w:snapToGrid/>
              <w:spacing w:line="480" w:lineRule="exact"/>
              <w:ind w:firstLine="607" w:firstLineChars="217"/>
              <w:jc w:val="left"/>
              <w:textAlignment w:val="auto"/>
              <w:rPr>
                <w:rFonts w:ascii="宋体" w:hAnsi="宋体" w:eastAsia="宋体" w:cs="Times New Roman"/>
                <w:snapToGrid/>
                <w:kern w:val="2"/>
                <w:sz w:val="28"/>
                <w:szCs w:val="28"/>
                <w:lang w:eastAsia="zh-CN"/>
              </w:rPr>
            </w:pPr>
          </w:p>
          <w:p>
            <w:pPr>
              <w:widowControl w:val="0"/>
              <w:kinsoku/>
              <w:autoSpaceDE/>
              <w:autoSpaceDN/>
              <w:adjustRightInd/>
              <w:snapToGrid/>
              <w:spacing w:line="480" w:lineRule="exact"/>
              <w:ind w:firstLine="607" w:firstLineChars="217"/>
              <w:jc w:val="left"/>
              <w:textAlignment w:val="auto"/>
              <w:rPr>
                <w:rFonts w:ascii="宋体" w:hAnsi="宋体" w:eastAsia="宋体" w:cs="Times New Roman"/>
                <w:snapToGrid/>
                <w:kern w:val="2"/>
                <w:sz w:val="28"/>
                <w:szCs w:val="28"/>
                <w:lang w:eastAsia="zh-CN"/>
              </w:rPr>
            </w:pPr>
          </w:p>
          <w:p>
            <w:pPr>
              <w:widowControl w:val="0"/>
              <w:kinsoku/>
              <w:autoSpaceDE/>
              <w:autoSpaceDN/>
              <w:adjustRightInd/>
              <w:snapToGrid/>
              <w:spacing w:line="480" w:lineRule="exact"/>
              <w:ind w:firstLine="607" w:firstLineChars="217"/>
              <w:jc w:val="left"/>
              <w:textAlignment w:val="auto"/>
              <w:rPr>
                <w:rFonts w:ascii="宋体" w:hAnsi="宋体" w:eastAsia="宋体" w:cs="Times New Roman"/>
                <w:snapToGrid/>
                <w:kern w:val="2"/>
                <w:sz w:val="28"/>
                <w:szCs w:val="28"/>
                <w:lang w:eastAsia="zh-CN"/>
              </w:rPr>
            </w:pPr>
          </w:p>
          <w:p>
            <w:pPr>
              <w:widowControl w:val="0"/>
              <w:kinsoku/>
              <w:autoSpaceDE/>
              <w:autoSpaceDN/>
              <w:adjustRightInd/>
              <w:snapToGrid/>
              <w:spacing w:line="480" w:lineRule="exact"/>
              <w:ind w:firstLine="607" w:firstLineChars="217"/>
              <w:jc w:val="left"/>
              <w:textAlignment w:val="auto"/>
              <w:rPr>
                <w:rFonts w:ascii="宋体" w:hAnsi="宋体" w:eastAsia="宋体" w:cs="Times New Roman"/>
                <w:snapToGrid/>
                <w:kern w:val="2"/>
                <w:sz w:val="28"/>
                <w:szCs w:val="28"/>
                <w:lang w:eastAsia="zh-CN"/>
              </w:rPr>
            </w:pPr>
          </w:p>
          <w:p>
            <w:pPr>
              <w:widowControl w:val="0"/>
              <w:kinsoku/>
              <w:autoSpaceDE/>
              <w:autoSpaceDN/>
              <w:adjustRightInd/>
              <w:snapToGrid/>
              <w:spacing w:line="480" w:lineRule="exact"/>
              <w:ind w:firstLine="607" w:firstLineChars="217"/>
              <w:jc w:val="left"/>
              <w:textAlignment w:val="auto"/>
              <w:rPr>
                <w:rFonts w:ascii="宋体" w:hAnsi="宋体" w:eastAsia="宋体" w:cs="Times New Roman"/>
                <w:snapToGrid/>
                <w:kern w:val="2"/>
                <w:sz w:val="28"/>
                <w:szCs w:val="28"/>
                <w:lang w:eastAsia="zh-CN"/>
              </w:rPr>
            </w:pPr>
          </w:p>
          <w:p>
            <w:pPr>
              <w:widowControl w:val="0"/>
              <w:kinsoku/>
              <w:autoSpaceDE/>
              <w:autoSpaceDN/>
              <w:adjustRightInd/>
              <w:snapToGrid/>
              <w:spacing w:line="480" w:lineRule="exact"/>
              <w:ind w:firstLine="607" w:firstLineChars="217"/>
              <w:jc w:val="left"/>
              <w:textAlignment w:val="auto"/>
              <w:rPr>
                <w:rFonts w:ascii="宋体" w:hAnsi="宋体" w:eastAsia="宋体" w:cs="Times New Roman"/>
                <w:snapToGrid/>
                <w:kern w:val="2"/>
                <w:sz w:val="28"/>
                <w:szCs w:val="28"/>
                <w:lang w:eastAsia="zh-CN"/>
              </w:rPr>
            </w:pPr>
          </w:p>
          <w:p>
            <w:pPr>
              <w:widowControl w:val="0"/>
              <w:kinsoku/>
              <w:autoSpaceDE/>
              <w:autoSpaceDN/>
              <w:adjustRightInd/>
              <w:snapToGrid/>
              <w:spacing w:line="480" w:lineRule="exact"/>
              <w:jc w:val="left"/>
              <w:textAlignment w:val="auto"/>
              <w:rPr>
                <w:rFonts w:ascii="宋体" w:hAnsi="宋体" w:eastAsia="宋体" w:cs="Times New Roman"/>
                <w:snapToGrid/>
                <w:kern w:val="2"/>
                <w:sz w:val="28"/>
                <w:szCs w:val="28"/>
                <w:lang w:eastAsia="zh-CN"/>
              </w:rPr>
            </w:pPr>
          </w:p>
          <w:p>
            <w:pPr>
              <w:widowControl w:val="0"/>
              <w:kinsoku/>
              <w:autoSpaceDE/>
              <w:autoSpaceDN/>
              <w:adjustRightInd/>
              <w:snapToGrid/>
              <w:spacing w:line="240" w:lineRule="auto"/>
              <w:jc w:val="left"/>
              <w:textAlignment w:val="auto"/>
              <w:rPr>
                <w:rFonts w:ascii="宋体" w:hAnsi="宋体" w:eastAsia="宋体" w:cs="Times New Roman"/>
                <w:snapToGrid/>
                <w:kern w:val="2"/>
                <w:szCs w:val="24"/>
                <w:lang w:eastAsia="zh-CN"/>
              </w:rPr>
            </w:pPr>
          </w:p>
          <w:p>
            <w:pPr>
              <w:widowControl w:val="0"/>
              <w:kinsoku/>
              <w:autoSpaceDE/>
              <w:autoSpaceDN/>
              <w:adjustRightInd/>
              <w:snapToGrid/>
              <w:spacing w:line="460" w:lineRule="exact"/>
              <w:ind w:firstLine="420"/>
              <w:jc w:val="left"/>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单位科研管理部门公章</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 xml:space="preserve">    </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 xml:space="preserve">    </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 xml:space="preserve">    单位公章</w:t>
            </w:r>
          </w:p>
          <w:p>
            <w:pPr>
              <w:widowControl w:val="0"/>
              <w:kinsoku/>
              <w:autoSpaceDE/>
              <w:autoSpaceDN/>
              <w:adjustRightInd/>
              <w:snapToGrid/>
              <w:spacing w:line="460" w:lineRule="exact"/>
              <w:ind w:firstLine="1050"/>
              <w:jc w:val="left"/>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年</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月</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日</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 xml:space="preserve">     </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 xml:space="preserve">    </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单位负责人签名：</w:t>
            </w:r>
          </w:p>
          <w:p>
            <w:pPr>
              <w:widowControl w:val="0"/>
              <w:kinsoku/>
              <w:autoSpaceDE/>
              <w:autoSpaceDN/>
              <w:adjustRightInd/>
              <w:snapToGrid/>
              <w:spacing w:line="460" w:lineRule="exact"/>
              <w:jc w:val="left"/>
              <w:textAlignment w:val="auto"/>
              <w:rPr>
                <w:rFonts w:ascii="宋体" w:hAnsi="宋体" w:eastAsia="宋体" w:cs="Times New Roman"/>
                <w:snapToGrid/>
                <w:kern w:val="2"/>
                <w:szCs w:val="24"/>
                <w:lang w:eastAsia="zh-CN"/>
              </w:rPr>
            </w:pP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 xml:space="preserve">           </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年</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 xml:space="preserve"> </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月</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 xml:space="preserve"> </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日</w:t>
            </w:r>
          </w:p>
          <w:p>
            <w:pPr>
              <w:widowControl w:val="0"/>
              <w:kinsoku/>
              <w:autoSpaceDE/>
              <w:autoSpaceDN/>
              <w:adjustRightInd/>
              <w:snapToGrid/>
              <w:spacing w:line="460" w:lineRule="exact"/>
              <w:jc w:val="left"/>
              <w:textAlignment w:val="auto"/>
              <w:rPr>
                <w:rFonts w:ascii="宋体" w:hAnsi="宋体" w:eastAsia="宋体" w:cs="Times New Roman"/>
                <w:snapToGrid/>
                <w:kern w:val="2"/>
                <w:szCs w:val="24"/>
                <w:lang w:eastAsia="zh-CN"/>
              </w:rPr>
            </w:pPr>
          </w:p>
        </w:tc>
      </w:tr>
    </w:tbl>
    <w:p>
      <w:pPr>
        <w:widowControl w:val="0"/>
        <w:kinsoku/>
        <w:autoSpaceDE/>
        <w:autoSpaceDN/>
        <w:adjustRightInd/>
        <w:snapToGrid/>
        <w:spacing w:line="240" w:lineRule="auto"/>
        <w:jc w:val="left"/>
        <w:textAlignment w:val="auto"/>
        <w:rPr>
          <w:rFonts w:ascii="宋体" w:hAnsi="宋体" w:eastAsia="宋体" w:cs="Times New Roman"/>
          <w:b/>
          <w:snapToGrid/>
          <w:kern w:val="2"/>
          <w:sz w:val="30"/>
          <w:szCs w:val="24"/>
          <w:lang w:eastAsia="zh-CN"/>
        </w:rPr>
      </w:pPr>
    </w:p>
    <w:p>
      <w:pPr>
        <w:widowControl w:val="0"/>
        <w:kinsoku/>
        <w:autoSpaceDE/>
        <w:autoSpaceDN/>
        <w:adjustRightInd/>
        <w:snapToGrid/>
        <w:spacing w:line="240" w:lineRule="auto"/>
        <w:jc w:val="left"/>
        <w:textAlignment w:val="auto"/>
        <w:rPr>
          <w:rFonts w:hint="eastAsia" w:ascii="宋体" w:hAnsi="宋体" w:eastAsia="宋体" w:cs="Times New Roman"/>
          <w:b/>
          <w:snapToGrid/>
          <w:kern w:val="2"/>
          <w:sz w:val="30"/>
          <w:szCs w:val="24"/>
          <w:lang w:eastAsia="zh-CN"/>
        </w:rPr>
      </w:pPr>
    </w:p>
    <w:p>
      <w:pPr>
        <w:rPr>
          <w:rFonts w:hint="eastAsia" w:ascii="宋体" w:hAnsi="宋体" w:eastAsia="宋体" w:cs="Times New Roman"/>
          <w:b/>
          <w:snapToGrid/>
          <w:kern w:val="2"/>
          <w:sz w:val="30"/>
          <w:szCs w:val="24"/>
          <w:lang w:eastAsia="zh-CN"/>
        </w:rPr>
      </w:pPr>
      <w:r>
        <w:rPr>
          <w:rFonts w:hint="eastAsia" w:ascii="宋体" w:hAnsi="宋体" w:eastAsia="宋体" w:cs="Times New Roman"/>
          <w:b/>
          <w:snapToGrid/>
          <w:kern w:val="2"/>
          <w:sz w:val="30"/>
          <w:szCs w:val="24"/>
          <w:lang w:eastAsia="zh-CN"/>
        </w:rPr>
        <w:br w:type="page"/>
      </w:r>
    </w:p>
    <w:p>
      <w:pPr>
        <w:widowControl w:val="0"/>
        <w:kinsoku/>
        <w:autoSpaceDE/>
        <w:autoSpaceDN/>
        <w:adjustRightInd/>
        <w:snapToGrid/>
        <w:spacing w:line="240" w:lineRule="auto"/>
        <w:jc w:val="left"/>
        <w:textAlignment w:val="auto"/>
        <w:rPr>
          <w:rFonts w:ascii="宋体" w:hAnsi="宋体" w:eastAsia="宋体" w:cs="Times New Roman"/>
          <w:b/>
          <w:snapToGrid/>
          <w:kern w:val="2"/>
          <w:sz w:val="30"/>
          <w:szCs w:val="24"/>
          <w:lang w:eastAsia="zh-CN"/>
        </w:rPr>
      </w:pPr>
      <w:r>
        <w:rPr>
          <w:rFonts w:hint="eastAsia" w:ascii="宋体" w:hAnsi="宋体" w:eastAsia="宋体" w:cs="Times New Roman"/>
          <w:b/>
          <w:snapToGrid/>
          <w:kern w:val="2"/>
          <w:sz w:val="30"/>
          <w:szCs w:val="24"/>
          <w:lang w:eastAsia="zh-CN"/>
        </w:rPr>
        <w:t>九、学术委员会评审意见</w:t>
      </w:r>
    </w:p>
    <w:tbl>
      <w:tblPr>
        <w:tblStyle w:val="12"/>
        <w:tblW w:w="9413" w:type="dxa"/>
        <w:tblInd w:w="-72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276"/>
        <w:gridCol w:w="1153"/>
        <w:gridCol w:w="1192"/>
        <w:gridCol w:w="1493"/>
        <w:gridCol w:w="1334"/>
        <w:gridCol w:w="1237"/>
        <w:gridCol w:w="172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674" w:hRule="atLeast"/>
        </w:trPr>
        <w:tc>
          <w:tcPr>
            <w:tcW w:w="2429" w:type="dxa"/>
            <w:gridSpan w:val="2"/>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学术委员人数</w:t>
            </w:r>
          </w:p>
        </w:tc>
        <w:tc>
          <w:tcPr>
            <w:tcW w:w="1192" w:type="dxa"/>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p>
        </w:tc>
        <w:tc>
          <w:tcPr>
            <w:tcW w:w="1493" w:type="dxa"/>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实到人数</w:t>
            </w:r>
          </w:p>
        </w:tc>
        <w:tc>
          <w:tcPr>
            <w:tcW w:w="1334" w:type="dxa"/>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1237" w:type="dxa"/>
            <w:tcBorders>
              <w:top w:val="single" w:color="auto" w:sz="4" w:space="0"/>
              <w:left w:val="single" w:color="auto" w:sz="4" w:space="0"/>
              <w:bottom w:val="single" w:color="auto" w:sz="6" w:space="0"/>
              <w:right w:val="single" w:color="auto" w:sz="4" w:space="0"/>
            </w:tcBorders>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表决结果</w:t>
            </w:r>
          </w:p>
        </w:tc>
        <w:tc>
          <w:tcPr>
            <w:tcW w:w="1728" w:type="dxa"/>
            <w:tcBorders>
              <w:top w:val="single" w:color="auto" w:sz="4" w:space="0"/>
              <w:left w:val="single" w:color="auto" w:sz="4" w:space="0"/>
              <w:bottom w:val="single" w:color="auto" w:sz="6" w:space="0"/>
              <w:right w:val="single" w:color="auto" w:sz="4" w:space="0"/>
            </w:tcBorders>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670" w:hRule="atLeast"/>
        </w:trPr>
        <w:tc>
          <w:tcPr>
            <w:tcW w:w="2429" w:type="dxa"/>
            <w:gridSpan w:val="2"/>
            <w:tcBorders>
              <w:top w:val="single" w:color="auto" w:sz="4" w:space="0"/>
              <w:left w:val="single" w:color="auto" w:sz="6" w:space="0"/>
              <w:bottom w:val="single" w:color="auto" w:sz="6" w:space="0"/>
              <w:right w:val="single" w:color="auto" w:sz="4" w:space="0"/>
            </w:tcBorders>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赞成票</w:t>
            </w:r>
          </w:p>
        </w:tc>
        <w:tc>
          <w:tcPr>
            <w:tcW w:w="1192" w:type="dxa"/>
            <w:tcBorders>
              <w:top w:val="single" w:color="auto" w:sz="4" w:space="0"/>
              <w:left w:val="single" w:color="auto" w:sz="4" w:space="0"/>
              <w:bottom w:val="single" w:color="auto" w:sz="6" w:space="0"/>
              <w:right w:val="single" w:color="auto" w:sz="4" w:space="0"/>
            </w:tcBorders>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p>
        </w:tc>
        <w:tc>
          <w:tcPr>
            <w:tcW w:w="1493" w:type="dxa"/>
            <w:tcBorders>
              <w:top w:val="single" w:color="auto" w:sz="4" w:space="0"/>
              <w:left w:val="single" w:color="auto" w:sz="4" w:space="0"/>
              <w:bottom w:val="single" w:color="auto" w:sz="6" w:space="0"/>
              <w:right w:val="single" w:color="auto" w:sz="6" w:space="0"/>
            </w:tcBorders>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反对票</w:t>
            </w:r>
          </w:p>
        </w:tc>
        <w:tc>
          <w:tcPr>
            <w:tcW w:w="1334" w:type="dxa"/>
            <w:tcBorders>
              <w:top w:val="single" w:color="auto" w:sz="4" w:space="0"/>
              <w:left w:val="single" w:color="auto" w:sz="6" w:space="0"/>
              <w:bottom w:val="single" w:color="auto" w:sz="6" w:space="0"/>
              <w:right w:val="single" w:color="auto" w:sz="4" w:space="0"/>
            </w:tcBorders>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1237" w:type="dxa"/>
            <w:tcBorders>
              <w:top w:val="single" w:color="auto" w:sz="6" w:space="0"/>
              <w:left w:val="single" w:color="auto" w:sz="4" w:space="0"/>
              <w:bottom w:val="single" w:color="auto" w:sz="6" w:space="0"/>
              <w:right w:val="single" w:color="auto" w:sz="4" w:space="0"/>
            </w:tcBorders>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弃权票</w:t>
            </w:r>
          </w:p>
        </w:tc>
        <w:tc>
          <w:tcPr>
            <w:tcW w:w="1728" w:type="dxa"/>
            <w:tcBorders>
              <w:top w:val="single" w:color="auto" w:sz="6" w:space="0"/>
              <w:left w:val="single" w:color="auto" w:sz="4" w:space="0"/>
              <w:bottom w:val="single" w:color="auto" w:sz="6" w:space="0"/>
              <w:right w:val="single" w:color="auto" w:sz="4" w:space="0"/>
            </w:tcBorders>
            <w:vAlign w:val="center"/>
          </w:tcPr>
          <w:p>
            <w:pPr>
              <w:widowControl/>
              <w:kinsoku/>
              <w:autoSpaceDE/>
              <w:autoSpaceDN/>
              <w:adjustRightInd/>
              <w:snapToGrid/>
              <w:spacing w:line="240" w:lineRule="auto"/>
              <w:jc w:val="left"/>
              <w:textAlignment w:val="auto"/>
              <w:rPr>
                <w:rFonts w:ascii="宋体" w:hAnsi="宋体" w:eastAsia="宋体" w:cs="Times New Roman"/>
                <w:snapToGrid/>
                <w:kern w:val="2"/>
                <w:sz w:val="30"/>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653" w:hRule="atLeast"/>
        </w:trPr>
        <w:tc>
          <w:tcPr>
            <w:tcW w:w="7685" w:type="dxa"/>
            <w:gridSpan w:val="6"/>
            <w:tcBorders>
              <w:top w:val="single" w:color="auto" w:sz="6" w:space="0"/>
              <w:left w:val="single" w:color="auto" w:sz="6" w:space="0"/>
              <w:bottom w:val="single" w:color="auto" w:sz="6" w:space="0"/>
              <w:right w:val="single" w:color="auto" w:sz="4" w:space="0"/>
            </w:tcBorders>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建议资助金额（单位：万元）（表决未通过不填此栏）</w:t>
            </w:r>
          </w:p>
        </w:tc>
        <w:tc>
          <w:tcPr>
            <w:tcW w:w="1728" w:type="dxa"/>
            <w:tcBorders>
              <w:top w:val="single" w:color="auto" w:sz="6" w:space="0"/>
              <w:left w:val="single" w:color="auto" w:sz="4" w:space="0"/>
              <w:bottom w:val="single" w:color="auto" w:sz="6" w:space="0"/>
              <w:right w:val="single" w:color="auto" w:sz="4" w:space="0"/>
            </w:tcBorders>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Pr>
        <w:tc>
          <w:tcPr>
            <w:tcW w:w="1276" w:type="dxa"/>
            <w:tcBorders>
              <w:top w:val="single" w:color="auto" w:sz="6" w:space="0"/>
              <w:left w:val="single" w:color="auto" w:sz="6" w:space="0"/>
              <w:bottom w:val="single" w:color="auto" w:sz="6" w:space="0"/>
              <w:right w:val="single" w:color="auto" w:sz="6" w:space="0"/>
            </w:tcBorders>
            <w:vAlign w:val="center"/>
          </w:tcPr>
          <w:p>
            <w:pPr>
              <w:widowControl w:val="0"/>
              <w:kinsoku/>
              <w:autoSpaceDE/>
              <w:autoSpaceDN/>
              <w:adjustRightInd/>
              <w:snapToGrid/>
              <w:spacing w:line="420" w:lineRule="exact"/>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立项意见建议</w:t>
            </w:r>
          </w:p>
        </w:tc>
        <w:tc>
          <w:tcPr>
            <w:tcW w:w="8137" w:type="dxa"/>
            <w:gridSpan w:val="6"/>
            <w:tcBorders>
              <w:top w:val="single" w:color="auto" w:sz="6" w:space="0"/>
              <w:left w:val="single" w:color="auto" w:sz="6" w:space="0"/>
              <w:bottom w:val="single" w:color="auto" w:sz="6" w:space="0"/>
              <w:right w:val="single" w:color="auto" w:sz="4" w:space="0"/>
            </w:tcBorders>
          </w:tcPr>
          <w:p>
            <w:pPr>
              <w:widowControl w:val="0"/>
              <w:kinsoku/>
              <w:autoSpaceDE/>
              <w:autoSpaceDN/>
              <w:adjustRightInd/>
              <w:snapToGrid/>
              <w:spacing w:line="240" w:lineRule="auto"/>
              <w:jc w:val="left"/>
              <w:textAlignment w:val="auto"/>
              <w:rPr>
                <w:rFonts w:ascii="宋体" w:hAnsi="宋体" w:eastAsia="宋体" w:cs="Times New Roman"/>
                <w:snapToGrid/>
                <w:kern w:val="2"/>
                <w:szCs w:val="24"/>
                <w:lang w:eastAsia="zh-CN"/>
              </w:rPr>
            </w:pPr>
          </w:p>
          <w:p>
            <w:pPr>
              <w:widowControl w:val="0"/>
              <w:kinsoku/>
              <w:autoSpaceDE/>
              <w:autoSpaceDN/>
              <w:adjustRightInd/>
              <w:snapToGrid/>
              <w:spacing w:line="240" w:lineRule="auto"/>
              <w:jc w:val="left"/>
              <w:textAlignment w:val="auto"/>
              <w:rPr>
                <w:rFonts w:ascii="宋体" w:hAnsi="宋体" w:eastAsia="宋体" w:cs="Times New Roman"/>
                <w:snapToGrid/>
                <w:kern w:val="2"/>
                <w:szCs w:val="24"/>
                <w:lang w:eastAsia="zh-CN"/>
              </w:rPr>
            </w:pPr>
          </w:p>
          <w:p>
            <w:pPr>
              <w:widowControl w:val="0"/>
              <w:kinsoku/>
              <w:autoSpaceDE/>
              <w:autoSpaceDN/>
              <w:adjustRightInd/>
              <w:snapToGrid/>
              <w:spacing w:line="240" w:lineRule="auto"/>
              <w:jc w:val="left"/>
              <w:textAlignment w:val="auto"/>
              <w:rPr>
                <w:rFonts w:ascii="宋体" w:hAnsi="宋体" w:eastAsia="宋体" w:cs="Times New Roman"/>
                <w:snapToGrid/>
                <w:kern w:val="2"/>
                <w:szCs w:val="24"/>
                <w:lang w:eastAsia="zh-CN"/>
              </w:rPr>
            </w:pPr>
          </w:p>
          <w:p>
            <w:pPr>
              <w:widowControl w:val="0"/>
              <w:kinsoku/>
              <w:autoSpaceDE/>
              <w:autoSpaceDN/>
              <w:adjustRightInd/>
              <w:snapToGrid/>
              <w:spacing w:line="240" w:lineRule="auto"/>
              <w:jc w:val="left"/>
              <w:textAlignment w:val="auto"/>
              <w:rPr>
                <w:rFonts w:ascii="宋体" w:hAnsi="宋体" w:eastAsia="宋体" w:cs="Times New Roman"/>
                <w:snapToGrid/>
                <w:kern w:val="2"/>
                <w:szCs w:val="24"/>
                <w:lang w:eastAsia="zh-CN"/>
              </w:rPr>
            </w:pPr>
          </w:p>
          <w:p>
            <w:pPr>
              <w:widowControl w:val="0"/>
              <w:kinsoku/>
              <w:autoSpaceDE/>
              <w:autoSpaceDN/>
              <w:adjustRightInd/>
              <w:snapToGrid/>
              <w:spacing w:line="240" w:lineRule="auto"/>
              <w:jc w:val="left"/>
              <w:textAlignment w:val="auto"/>
              <w:rPr>
                <w:rFonts w:ascii="宋体" w:hAnsi="宋体" w:eastAsia="宋体" w:cs="Times New Roman"/>
                <w:snapToGrid/>
                <w:kern w:val="2"/>
                <w:szCs w:val="24"/>
                <w:lang w:eastAsia="zh-CN"/>
              </w:rPr>
            </w:pPr>
          </w:p>
          <w:p>
            <w:pPr>
              <w:widowControl w:val="0"/>
              <w:kinsoku/>
              <w:autoSpaceDE/>
              <w:autoSpaceDN/>
              <w:adjustRightInd/>
              <w:snapToGrid/>
              <w:spacing w:line="240" w:lineRule="auto"/>
              <w:jc w:val="left"/>
              <w:textAlignment w:val="auto"/>
              <w:rPr>
                <w:rFonts w:ascii="宋体" w:hAnsi="宋体" w:eastAsia="宋体" w:cs="Times New Roman"/>
                <w:snapToGrid/>
                <w:kern w:val="2"/>
                <w:szCs w:val="24"/>
                <w:lang w:eastAsia="zh-CN"/>
              </w:rPr>
            </w:pPr>
          </w:p>
          <w:p>
            <w:pPr>
              <w:widowControl w:val="0"/>
              <w:kinsoku/>
              <w:autoSpaceDE/>
              <w:autoSpaceDN/>
              <w:adjustRightInd/>
              <w:snapToGrid/>
              <w:spacing w:line="240" w:lineRule="auto"/>
              <w:jc w:val="left"/>
              <w:textAlignment w:val="auto"/>
              <w:rPr>
                <w:rFonts w:ascii="宋体" w:hAnsi="宋体" w:eastAsia="宋体" w:cs="Times New Roman"/>
                <w:snapToGrid/>
                <w:kern w:val="2"/>
                <w:szCs w:val="24"/>
                <w:lang w:eastAsia="zh-CN"/>
              </w:rPr>
            </w:pPr>
          </w:p>
          <w:p>
            <w:pPr>
              <w:widowControl w:val="0"/>
              <w:kinsoku/>
              <w:autoSpaceDE/>
              <w:autoSpaceDN/>
              <w:adjustRightInd/>
              <w:snapToGrid/>
              <w:spacing w:line="240" w:lineRule="auto"/>
              <w:jc w:val="left"/>
              <w:textAlignment w:val="auto"/>
              <w:rPr>
                <w:rFonts w:ascii="宋体" w:hAnsi="宋体" w:eastAsia="宋体" w:cs="Times New Roman"/>
                <w:snapToGrid/>
                <w:kern w:val="2"/>
                <w:szCs w:val="24"/>
                <w:lang w:eastAsia="zh-CN"/>
              </w:rPr>
            </w:pPr>
          </w:p>
          <w:p>
            <w:pPr>
              <w:widowControl w:val="0"/>
              <w:kinsoku/>
              <w:autoSpaceDE/>
              <w:autoSpaceDN/>
              <w:adjustRightInd/>
              <w:snapToGrid/>
              <w:spacing w:line="240" w:lineRule="auto"/>
              <w:jc w:val="left"/>
              <w:textAlignment w:val="auto"/>
              <w:rPr>
                <w:rFonts w:ascii="宋体" w:hAnsi="宋体" w:eastAsia="宋体" w:cs="Times New Roman"/>
                <w:snapToGrid/>
                <w:kern w:val="2"/>
                <w:szCs w:val="24"/>
                <w:lang w:eastAsia="zh-CN"/>
              </w:rPr>
            </w:pPr>
          </w:p>
          <w:p>
            <w:pPr>
              <w:widowControl w:val="0"/>
              <w:kinsoku/>
              <w:autoSpaceDE/>
              <w:autoSpaceDN/>
              <w:adjustRightInd/>
              <w:snapToGrid/>
              <w:spacing w:line="240" w:lineRule="auto"/>
              <w:jc w:val="left"/>
              <w:textAlignment w:val="auto"/>
              <w:rPr>
                <w:rFonts w:ascii="宋体" w:hAnsi="宋体" w:eastAsia="宋体" w:cs="Times New Roman"/>
                <w:snapToGrid/>
                <w:kern w:val="2"/>
                <w:szCs w:val="24"/>
                <w:lang w:eastAsia="zh-CN"/>
              </w:rPr>
            </w:pPr>
          </w:p>
          <w:p>
            <w:pPr>
              <w:widowControl w:val="0"/>
              <w:kinsoku/>
              <w:autoSpaceDE/>
              <w:autoSpaceDN/>
              <w:adjustRightInd/>
              <w:snapToGrid/>
              <w:spacing w:line="240" w:lineRule="auto"/>
              <w:jc w:val="left"/>
              <w:textAlignment w:val="auto"/>
              <w:rPr>
                <w:rFonts w:ascii="宋体" w:hAnsi="宋体" w:eastAsia="宋体" w:cs="Times New Roman"/>
                <w:snapToGrid/>
                <w:kern w:val="2"/>
                <w:szCs w:val="24"/>
                <w:lang w:eastAsia="zh-CN"/>
              </w:rPr>
            </w:pPr>
          </w:p>
          <w:p>
            <w:pPr>
              <w:widowControl w:val="0"/>
              <w:kinsoku/>
              <w:autoSpaceDE/>
              <w:autoSpaceDN/>
              <w:adjustRightInd/>
              <w:snapToGrid/>
              <w:spacing w:line="240" w:lineRule="auto"/>
              <w:jc w:val="left"/>
              <w:textAlignment w:val="auto"/>
              <w:rPr>
                <w:rFonts w:ascii="宋体" w:hAnsi="宋体" w:eastAsia="宋体" w:cs="Times New Roman"/>
                <w:snapToGrid/>
                <w:kern w:val="2"/>
                <w:szCs w:val="24"/>
                <w:lang w:eastAsia="zh-CN"/>
              </w:rPr>
            </w:pPr>
          </w:p>
          <w:p>
            <w:pPr>
              <w:widowControl w:val="0"/>
              <w:kinsoku/>
              <w:autoSpaceDE/>
              <w:autoSpaceDN/>
              <w:adjustRightInd/>
              <w:snapToGrid/>
              <w:spacing w:line="240" w:lineRule="auto"/>
              <w:jc w:val="left"/>
              <w:textAlignment w:val="auto"/>
              <w:rPr>
                <w:rFonts w:ascii="宋体" w:hAnsi="宋体" w:eastAsia="宋体" w:cs="Times New Roman"/>
                <w:snapToGrid/>
                <w:kern w:val="2"/>
                <w:szCs w:val="24"/>
                <w:lang w:eastAsia="zh-CN"/>
              </w:rPr>
            </w:pPr>
          </w:p>
          <w:p>
            <w:pPr>
              <w:widowControl w:val="0"/>
              <w:kinsoku/>
              <w:autoSpaceDE/>
              <w:autoSpaceDN/>
              <w:adjustRightInd/>
              <w:snapToGrid/>
              <w:spacing w:line="240" w:lineRule="auto"/>
              <w:jc w:val="left"/>
              <w:textAlignment w:val="auto"/>
              <w:rPr>
                <w:rFonts w:ascii="宋体" w:hAnsi="宋体" w:eastAsia="宋体" w:cs="Times New Roman"/>
                <w:snapToGrid/>
                <w:kern w:val="2"/>
                <w:szCs w:val="24"/>
                <w:lang w:eastAsia="zh-CN"/>
              </w:rPr>
            </w:pPr>
          </w:p>
          <w:p>
            <w:pPr>
              <w:widowControl w:val="0"/>
              <w:kinsoku/>
              <w:autoSpaceDE/>
              <w:autoSpaceDN/>
              <w:adjustRightInd/>
              <w:snapToGrid/>
              <w:spacing w:after="312" w:afterLines="100" w:line="400" w:lineRule="exact"/>
              <w:ind w:firstLine="630" w:firstLineChars="300"/>
              <w:jc w:val="left"/>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主审委员签字：</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 xml:space="preserve">     </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学术委员会主任签字：</w:t>
            </w:r>
          </w:p>
          <w:p>
            <w:pPr>
              <w:widowControl w:val="0"/>
              <w:kinsoku/>
              <w:autoSpaceDE/>
              <w:autoSpaceDN/>
              <w:adjustRightInd/>
              <w:snapToGrid/>
              <w:spacing w:after="156" w:line="400" w:lineRule="exact"/>
              <w:jc w:val="left"/>
              <w:textAlignment w:val="auto"/>
              <w:rPr>
                <w:rFonts w:ascii="宋体" w:hAnsi="宋体" w:eastAsia="宋体" w:cs="Times New Roman"/>
                <w:snapToGrid/>
                <w:kern w:val="2"/>
                <w:szCs w:val="24"/>
                <w:lang w:eastAsia="zh-CN"/>
              </w:rPr>
            </w:pP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年</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月</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日</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 xml:space="preserve">  </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年</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月</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399" w:hRule="atLeast"/>
        </w:trPr>
        <w:tc>
          <w:tcPr>
            <w:tcW w:w="1276" w:type="dxa"/>
            <w:tcBorders>
              <w:top w:val="single" w:color="auto" w:sz="6" w:space="0"/>
              <w:left w:val="single" w:color="auto" w:sz="6" w:space="0"/>
              <w:right w:val="single" w:color="auto" w:sz="6" w:space="0"/>
            </w:tcBorders>
            <w:vAlign w:val="center"/>
          </w:tcPr>
          <w:p>
            <w:pPr>
              <w:widowControl w:val="0"/>
              <w:kinsoku/>
              <w:autoSpaceDE/>
              <w:autoSpaceDN/>
              <w:adjustRightInd/>
              <w:snapToGrid/>
              <w:spacing w:line="480" w:lineRule="exact"/>
              <w:jc w:val="center"/>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评审未通过原因</w:t>
            </w:r>
          </w:p>
        </w:tc>
        <w:tc>
          <w:tcPr>
            <w:tcW w:w="8137" w:type="dxa"/>
            <w:gridSpan w:val="6"/>
            <w:tcBorders>
              <w:top w:val="single" w:color="auto" w:sz="6" w:space="0"/>
              <w:left w:val="single" w:color="auto" w:sz="6" w:space="0"/>
              <w:right w:val="single" w:color="auto" w:sz="4" w:space="0"/>
            </w:tcBorders>
          </w:tcPr>
          <w:p>
            <w:pPr>
              <w:widowControl w:val="0"/>
              <w:kinsoku/>
              <w:autoSpaceDE/>
              <w:autoSpaceDN/>
              <w:adjustRightInd/>
              <w:snapToGrid/>
              <w:spacing w:before="156" w:beforeLines="50" w:line="320" w:lineRule="exact"/>
              <w:jc w:val="left"/>
              <w:textAlignment w:val="auto"/>
              <w:rPr>
                <w:rFonts w:ascii="宋体" w:hAnsi="宋体" w:eastAsia="宋体" w:cs="Times New Roman"/>
                <w:snapToGrid/>
                <w:kern w:val="2"/>
                <w:szCs w:val="24"/>
                <w:lang w:eastAsia="zh-CN"/>
              </w:rPr>
            </w:pPr>
            <w:r>
              <w:rPr>
                <w:rFonts w:ascii="宋体" w:hAnsi="宋体" w:eastAsia="宋体" w:cs="Times New Roman"/>
                <w:snapToGrid/>
                <w:kern w:val="2"/>
                <w:szCs w:val="24"/>
                <w:lang w:eastAsia="zh-CN"/>
              </w:rPr>
              <w:t>1</w:t>
            </w:r>
            <w:r>
              <w:rPr>
                <w:rFonts w:hint="eastAsia" w:ascii="宋体" w:hAnsi="宋体" w:eastAsia="宋体" w:cs="Times New Roman"/>
                <w:snapToGrid/>
                <w:kern w:val="2"/>
                <w:szCs w:val="24"/>
                <w:lang w:eastAsia="zh-CN"/>
              </w:rPr>
              <w:t>．选题不当，不符合资助条件；</w:t>
            </w:r>
          </w:p>
          <w:p>
            <w:pPr>
              <w:widowControl w:val="0"/>
              <w:kinsoku/>
              <w:autoSpaceDE/>
              <w:autoSpaceDN/>
              <w:adjustRightInd/>
              <w:snapToGrid/>
              <w:spacing w:line="320" w:lineRule="exact"/>
              <w:jc w:val="left"/>
              <w:textAlignment w:val="auto"/>
              <w:rPr>
                <w:rFonts w:ascii="宋体" w:hAnsi="宋体" w:eastAsia="宋体" w:cs="Times New Roman"/>
                <w:snapToGrid/>
                <w:kern w:val="2"/>
                <w:szCs w:val="24"/>
                <w:lang w:eastAsia="zh-CN"/>
              </w:rPr>
            </w:pPr>
            <w:r>
              <w:rPr>
                <w:rFonts w:ascii="宋体" w:hAnsi="宋体" w:eastAsia="宋体" w:cs="Times New Roman"/>
                <w:snapToGrid/>
                <w:kern w:val="2"/>
                <w:szCs w:val="24"/>
                <w:lang w:eastAsia="zh-CN"/>
              </w:rPr>
              <w:t>2</w:t>
            </w:r>
            <w:r>
              <w:rPr>
                <w:rFonts w:hint="eastAsia" w:ascii="宋体" w:hAnsi="宋体" w:eastAsia="宋体" w:cs="Times New Roman"/>
                <w:snapToGrid/>
                <w:kern w:val="2"/>
                <w:szCs w:val="24"/>
                <w:lang w:eastAsia="zh-CN"/>
              </w:rPr>
              <w:t>．课题论证不充分；</w:t>
            </w:r>
          </w:p>
          <w:p>
            <w:pPr>
              <w:widowControl w:val="0"/>
              <w:kinsoku/>
              <w:autoSpaceDE/>
              <w:autoSpaceDN/>
              <w:adjustRightInd/>
              <w:snapToGrid/>
              <w:spacing w:line="320" w:lineRule="exact"/>
              <w:jc w:val="left"/>
              <w:textAlignment w:val="auto"/>
              <w:rPr>
                <w:rFonts w:ascii="宋体" w:hAnsi="宋体" w:eastAsia="宋体" w:cs="Times New Roman"/>
                <w:snapToGrid/>
                <w:kern w:val="2"/>
                <w:szCs w:val="24"/>
                <w:lang w:eastAsia="zh-CN"/>
              </w:rPr>
            </w:pPr>
            <w:r>
              <w:rPr>
                <w:rFonts w:ascii="宋体" w:hAnsi="宋体" w:eastAsia="宋体" w:cs="Times New Roman"/>
                <w:snapToGrid/>
                <w:kern w:val="2"/>
                <w:szCs w:val="24"/>
                <w:lang w:eastAsia="zh-CN"/>
              </w:rPr>
              <w:t>3</w:t>
            </w:r>
            <w:r>
              <w:rPr>
                <w:rFonts w:hint="eastAsia" w:ascii="宋体" w:hAnsi="宋体" w:eastAsia="宋体" w:cs="Times New Roman"/>
                <w:snapToGrid/>
                <w:kern w:val="2"/>
                <w:szCs w:val="24"/>
                <w:lang w:eastAsia="zh-CN"/>
              </w:rPr>
              <w:t>．负责人的素质或水平不宜承担此项目；</w:t>
            </w:r>
          </w:p>
          <w:p>
            <w:pPr>
              <w:widowControl w:val="0"/>
              <w:kinsoku/>
              <w:autoSpaceDE/>
              <w:autoSpaceDN/>
              <w:adjustRightInd/>
              <w:snapToGrid/>
              <w:spacing w:line="320" w:lineRule="exact"/>
              <w:jc w:val="left"/>
              <w:textAlignment w:val="auto"/>
              <w:rPr>
                <w:rFonts w:ascii="宋体" w:hAnsi="宋体" w:eastAsia="宋体" w:cs="Times New Roman"/>
                <w:snapToGrid/>
                <w:kern w:val="2"/>
                <w:szCs w:val="24"/>
                <w:lang w:eastAsia="zh-CN"/>
              </w:rPr>
            </w:pPr>
            <w:r>
              <w:rPr>
                <w:rFonts w:ascii="宋体" w:hAnsi="宋体" w:eastAsia="宋体" w:cs="Times New Roman"/>
                <w:snapToGrid/>
                <w:kern w:val="2"/>
                <w:szCs w:val="24"/>
                <w:lang w:eastAsia="zh-CN"/>
              </w:rPr>
              <w:t>4</w:t>
            </w:r>
            <w:r>
              <w:rPr>
                <w:rFonts w:hint="eastAsia" w:ascii="宋体" w:hAnsi="宋体" w:eastAsia="宋体" w:cs="Times New Roman"/>
                <w:snapToGrid/>
                <w:kern w:val="2"/>
                <w:szCs w:val="24"/>
                <w:lang w:eastAsia="zh-CN"/>
              </w:rPr>
              <w:t>．课题组力量不强或分工不当；</w:t>
            </w:r>
          </w:p>
          <w:p>
            <w:pPr>
              <w:widowControl w:val="0"/>
              <w:kinsoku/>
              <w:autoSpaceDE/>
              <w:autoSpaceDN/>
              <w:adjustRightInd/>
              <w:snapToGrid/>
              <w:spacing w:line="320" w:lineRule="exact"/>
              <w:jc w:val="left"/>
              <w:textAlignment w:val="auto"/>
              <w:rPr>
                <w:rFonts w:ascii="宋体" w:hAnsi="宋体" w:eastAsia="宋体" w:cs="Times New Roman"/>
                <w:snapToGrid/>
                <w:kern w:val="2"/>
                <w:szCs w:val="24"/>
                <w:lang w:eastAsia="zh-CN"/>
              </w:rPr>
            </w:pPr>
            <w:r>
              <w:rPr>
                <w:rFonts w:ascii="宋体" w:hAnsi="宋体" w:eastAsia="宋体" w:cs="Times New Roman"/>
                <w:snapToGrid/>
                <w:kern w:val="2"/>
                <w:szCs w:val="24"/>
                <w:lang w:eastAsia="zh-CN"/>
              </w:rPr>
              <w:t>5</w:t>
            </w:r>
            <w:r>
              <w:rPr>
                <w:rFonts w:hint="eastAsia" w:ascii="宋体" w:hAnsi="宋体" w:eastAsia="宋体" w:cs="Times New Roman"/>
                <w:snapToGrid/>
                <w:kern w:val="2"/>
                <w:szCs w:val="24"/>
                <w:lang w:eastAsia="zh-CN"/>
              </w:rPr>
              <w:t>．资料准备不够；</w:t>
            </w:r>
          </w:p>
          <w:p>
            <w:pPr>
              <w:widowControl w:val="0"/>
              <w:kinsoku/>
              <w:autoSpaceDE/>
              <w:autoSpaceDN/>
              <w:adjustRightInd/>
              <w:snapToGrid/>
              <w:spacing w:line="320" w:lineRule="exact"/>
              <w:jc w:val="left"/>
              <w:textAlignment w:val="auto"/>
              <w:rPr>
                <w:rFonts w:ascii="宋体" w:hAnsi="宋体" w:eastAsia="宋体" w:cs="Times New Roman"/>
                <w:snapToGrid/>
                <w:kern w:val="2"/>
                <w:szCs w:val="24"/>
                <w:lang w:eastAsia="zh-CN"/>
              </w:rPr>
            </w:pPr>
            <w:r>
              <w:rPr>
                <w:rFonts w:ascii="宋体" w:hAnsi="宋体" w:eastAsia="宋体" w:cs="Times New Roman"/>
                <w:snapToGrid/>
                <w:kern w:val="2"/>
                <w:szCs w:val="24"/>
                <w:lang w:eastAsia="zh-CN"/>
              </w:rPr>
              <w:t>6</w:t>
            </w:r>
            <w:r>
              <w:rPr>
                <w:rFonts w:hint="eastAsia" w:ascii="宋体" w:hAnsi="宋体" w:eastAsia="宋体" w:cs="Times New Roman"/>
                <w:snapToGrid/>
                <w:kern w:val="2"/>
                <w:szCs w:val="24"/>
                <w:lang w:eastAsia="zh-CN"/>
              </w:rPr>
              <w:t>．最终成果不明确；</w:t>
            </w:r>
          </w:p>
          <w:p>
            <w:pPr>
              <w:widowControl w:val="0"/>
              <w:kinsoku/>
              <w:autoSpaceDE/>
              <w:autoSpaceDN/>
              <w:adjustRightInd/>
              <w:snapToGrid/>
              <w:spacing w:line="320" w:lineRule="exact"/>
              <w:jc w:val="left"/>
              <w:textAlignment w:val="auto"/>
              <w:rPr>
                <w:rFonts w:ascii="宋体" w:hAnsi="宋体" w:eastAsia="宋体" w:cs="Times New Roman"/>
                <w:snapToGrid/>
                <w:kern w:val="2"/>
                <w:szCs w:val="24"/>
                <w:lang w:eastAsia="zh-CN"/>
              </w:rPr>
            </w:pPr>
            <w:r>
              <w:rPr>
                <w:rFonts w:ascii="宋体" w:hAnsi="宋体" w:eastAsia="宋体" w:cs="Times New Roman"/>
                <w:snapToGrid/>
                <w:kern w:val="2"/>
                <w:szCs w:val="24"/>
                <w:lang w:eastAsia="zh-CN"/>
              </w:rPr>
              <w:t>7</w:t>
            </w:r>
            <w:r>
              <w:rPr>
                <w:rFonts w:hint="eastAsia" w:ascii="宋体" w:hAnsi="宋体" w:eastAsia="宋体" w:cs="Times New Roman"/>
                <w:snapToGrid/>
                <w:kern w:val="2"/>
                <w:szCs w:val="24"/>
                <w:lang w:eastAsia="zh-CN"/>
              </w:rPr>
              <w:t>．不具备完成本项目所需的其他条件；</w:t>
            </w:r>
          </w:p>
          <w:p>
            <w:pPr>
              <w:widowControl w:val="0"/>
              <w:kinsoku/>
              <w:autoSpaceDE/>
              <w:autoSpaceDN/>
              <w:adjustRightInd/>
              <w:snapToGrid/>
              <w:spacing w:line="320" w:lineRule="exact"/>
              <w:jc w:val="left"/>
              <w:textAlignment w:val="auto"/>
              <w:rPr>
                <w:rFonts w:ascii="宋体" w:hAnsi="宋体" w:eastAsia="宋体" w:cs="Times New Roman"/>
                <w:snapToGrid/>
                <w:kern w:val="2"/>
                <w:szCs w:val="24"/>
                <w:lang w:eastAsia="zh-CN"/>
              </w:rPr>
            </w:pPr>
            <w:r>
              <w:rPr>
                <w:rFonts w:ascii="宋体" w:hAnsi="宋体" w:eastAsia="宋体" w:cs="Times New Roman"/>
                <w:snapToGrid/>
                <w:kern w:val="2"/>
                <w:szCs w:val="24"/>
                <w:lang w:eastAsia="zh-CN"/>
              </w:rPr>
              <w:t>8</w:t>
            </w:r>
            <w:r>
              <w:rPr>
                <w:rFonts w:hint="eastAsia" w:ascii="宋体" w:hAnsi="宋体" w:eastAsia="宋体" w:cs="Times New Roman"/>
                <w:snapToGrid/>
                <w:kern w:val="2"/>
                <w:szCs w:val="24"/>
                <w:lang w:eastAsia="zh-CN"/>
              </w:rPr>
              <w:t>．经过比较，本项目有更合适的承担人；</w:t>
            </w:r>
          </w:p>
          <w:p>
            <w:pPr>
              <w:widowControl w:val="0"/>
              <w:kinsoku/>
              <w:autoSpaceDE/>
              <w:autoSpaceDN/>
              <w:adjustRightInd/>
              <w:snapToGrid/>
              <w:spacing w:line="320" w:lineRule="exact"/>
              <w:jc w:val="left"/>
              <w:textAlignment w:val="auto"/>
              <w:rPr>
                <w:rFonts w:ascii="宋体" w:hAnsi="宋体" w:eastAsia="宋体" w:cs="Times New Roman"/>
                <w:snapToGrid/>
                <w:kern w:val="2"/>
                <w:szCs w:val="24"/>
                <w:lang w:eastAsia="zh-CN"/>
              </w:rPr>
            </w:pPr>
            <w:r>
              <w:rPr>
                <w:rFonts w:ascii="宋体" w:hAnsi="宋体" w:eastAsia="宋体" w:cs="Times New Roman"/>
                <w:snapToGrid/>
                <w:kern w:val="2"/>
                <w:szCs w:val="24"/>
                <w:lang w:eastAsia="zh-CN"/>
              </w:rPr>
              <w:t>9</w:t>
            </w:r>
            <w:r>
              <w:rPr>
                <w:rFonts w:hint="eastAsia" w:ascii="宋体" w:hAnsi="宋体" w:eastAsia="宋体" w:cs="Times New Roman"/>
                <w:snapToGrid/>
                <w:kern w:val="2"/>
                <w:szCs w:val="24"/>
                <w:lang w:eastAsia="zh-CN"/>
              </w:rPr>
              <w:t>．其他原因（加以说明）：</w:t>
            </w:r>
          </w:p>
          <w:p>
            <w:pPr>
              <w:widowControl w:val="0"/>
              <w:kinsoku/>
              <w:autoSpaceDE/>
              <w:autoSpaceDN/>
              <w:adjustRightInd/>
              <w:snapToGrid/>
              <w:spacing w:line="320" w:lineRule="exact"/>
              <w:jc w:val="left"/>
              <w:textAlignment w:val="auto"/>
              <w:rPr>
                <w:rFonts w:ascii="宋体" w:hAnsi="宋体" w:eastAsia="宋体" w:cs="Times New Roman"/>
                <w:snapToGrid/>
                <w:kern w:val="2"/>
                <w:szCs w:val="24"/>
                <w:lang w:eastAsia="zh-CN"/>
              </w:rPr>
            </w:pPr>
          </w:p>
          <w:p>
            <w:pPr>
              <w:widowControl w:val="0"/>
              <w:kinsoku/>
              <w:autoSpaceDE/>
              <w:autoSpaceDN/>
              <w:adjustRightInd/>
              <w:snapToGrid/>
              <w:spacing w:after="156" w:line="380" w:lineRule="exact"/>
              <w:ind w:firstLine="420"/>
              <w:jc w:val="left"/>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主审委员签字：</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 xml:space="preserve"> </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学术委员会主任签字：</w:t>
            </w:r>
          </w:p>
          <w:p>
            <w:pPr>
              <w:widowControl w:val="0"/>
              <w:kinsoku/>
              <w:autoSpaceDE/>
              <w:autoSpaceDN/>
              <w:adjustRightInd/>
              <w:snapToGrid/>
              <w:spacing w:after="156" w:line="380" w:lineRule="exact"/>
              <w:jc w:val="left"/>
              <w:textAlignment w:val="auto"/>
              <w:rPr>
                <w:rFonts w:ascii="宋体" w:hAnsi="宋体" w:eastAsia="宋体" w:cs="Times New Roman"/>
                <w:snapToGrid/>
                <w:kern w:val="2"/>
                <w:szCs w:val="24"/>
                <w:lang w:eastAsia="zh-CN"/>
              </w:rPr>
            </w:pP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年</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月</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日</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 xml:space="preserve">  </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年</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月</w:t>
            </w: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日</w:t>
            </w:r>
          </w:p>
        </w:tc>
      </w:tr>
    </w:tbl>
    <w:p>
      <w:pPr>
        <w:widowControl/>
        <w:kinsoku/>
        <w:autoSpaceDE/>
        <w:autoSpaceDN/>
        <w:adjustRightInd/>
        <w:snapToGrid/>
        <w:spacing w:line="240" w:lineRule="auto"/>
        <w:jc w:val="left"/>
        <w:textAlignment w:val="auto"/>
        <w:rPr>
          <w:rFonts w:ascii="宋体" w:hAnsi="宋体" w:eastAsia="宋体" w:cs="Times New Roman"/>
          <w:b/>
          <w:snapToGrid/>
          <w:kern w:val="2"/>
          <w:sz w:val="30"/>
          <w:szCs w:val="24"/>
          <w:lang w:eastAsia="zh-CN"/>
        </w:rPr>
      </w:pPr>
      <w:r>
        <w:rPr>
          <w:rFonts w:ascii="宋体" w:hAnsi="宋体" w:eastAsia="宋体" w:cs="Times New Roman"/>
          <w:b/>
          <w:snapToGrid/>
          <w:kern w:val="2"/>
          <w:sz w:val="30"/>
          <w:szCs w:val="24"/>
          <w:lang w:eastAsia="zh-CN"/>
        </w:rPr>
        <w:br w:type="page"/>
      </w:r>
    </w:p>
    <w:p>
      <w:pPr>
        <w:widowControl w:val="0"/>
        <w:kinsoku/>
        <w:autoSpaceDE/>
        <w:autoSpaceDN/>
        <w:adjustRightInd/>
        <w:snapToGrid/>
        <w:spacing w:line="240" w:lineRule="auto"/>
        <w:jc w:val="both"/>
        <w:textAlignment w:val="auto"/>
        <w:rPr>
          <w:rFonts w:ascii="宋体" w:hAnsi="宋体" w:eastAsia="宋体" w:cs="Times New Roman"/>
          <w:b/>
          <w:snapToGrid/>
          <w:kern w:val="2"/>
          <w:sz w:val="30"/>
          <w:szCs w:val="24"/>
          <w:lang w:eastAsia="zh-CN"/>
        </w:rPr>
      </w:pPr>
      <w:r>
        <w:rPr>
          <w:rFonts w:hint="eastAsia" w:ascii="宋体" w:hAnsi="宋体" w:eastAsia="宋体" w:cs="Times New Roman"/>
          <w:b/>
          <w:snapToGrid/>
          <w:kern w:val="2"/>
          <w:sz w:val="30"/>
          <w:szCs w:val="24"/>
          <w:lang w:eastAsia="zh-CN"/>
        </w:rPr>
        <w:t>十、批准意见</w:t>
      </w:r>
    </w:p>
    <w:tbl>
      <w:tblPr>
        <w:tblStyle w:val="12"/>
        <w:tblW w:w="9276"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6"/>
        <w:gridCol w:w="2436"/>
        <w:gridCol w:w="830"/>
        <w:gridCol w:w="1868"/>
        <w:gridCol w:w="2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trPr>
        <w:tc>
          <w:tcPr>
            <w:tcW w:w="2036" w:type="dxa"/>
            <w:tcBorders>
              <w:top w:val="single" w:color="auto" w:sz="4" w:space="0"/>
              <w:left w:val="single" w:color="auto" w:sz="4" w:space="0"/>
              <w:bottom w:val="single" w:color="auto" w:sz="4" w:space="0"/>
              <w:right w:val="single" w:color="auto" w:sz="4" w:space="0"/>
            </w:tcBorders>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r>
              <w:rPr>
                <w:rFonts w:ascii="宋体" w:hAnsi="宋体" w:eastAsia="宋体" w:cs="Times New Roman"/>
                <w:snapToGrid/>
                <w:kern w:val="2"/>
                <w:szCs w:val="24"/>
                <w:lang w:eastAsia="zh-CN"/>
              </w:rPr>
              <w:t xml:space="preserve"> </w:t>
            </w:r>
            <w:r>
              <w:rPr>
                <w:rFonts w:hint="eastAsia" w:ascii="宋体" w:hAnsi="宋体" w:eastAsia="宋体" w:cs="Times New Roman"/>
                <w:snapToGrid/>
                <w:kern w:val="2"/>
                <w:szCs w:val="24"/>
                <w:lang w:eastAsia="zh-CN"/>
              </w:rPr>
              <w:t>批准金额</w:t>
            </w:r>
          </w:p>
        </w:tc>
        <w:tc>
          <w:tcPr>
            <w:tcW w:w="2436" w:type="dxa"/>
            <w:tcBorders>
              <w:left w:val="single" w:color="auto" w:sz="4" w:space="0"/>
            </w:tcBorders>
            <w:vAlign w:val="center"/>
          </w:tcPr>
          <w:p>
            <w:pPr>
              <w:widowControl/>
              <w:kinsoku/>
              <w:autoSpaceDE/>
              <w:autoSpaceDN/>
              <w:adjustRightInd/>
              <w:snapToGrid/>
              <w:spacing w:line="240" w:lineRule="auto"/>
              <w:ind w:firstLine="630" w:firstLineChars="300"/>
              <w:jc w:val="left"/>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万元</w:t>
            </w:r>
          </w:p>
        </w:tc>
        <w:tc>
          <w:tcPr>
            <w:tcW w:w="2698" w:type="dxa"/>
            <w:gridSpan w:val="2"/>
            <w:vAlign w:val="center"/>
          </w:tcPr>
          <w:p>
            <w:pPr>
              <w:widowControl/>
              <w:kinsoku/>
              <w:autoSpaceDE/>
              <w:autoSpaceDN/>
              <w:adjustRightInd/>
              <w:snapToGrid/>
              <w:spacing w:line="240" w:lineRule="auto"/>
              <w:ind w:firstLine="630" w:firstLineChars="300"/>
              <w:jc w:val="left"/>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拨款方式</w:t>
            </w:r>
          </w:p>
        </w:tc>
        <w:tc>
          <w:tcPr>
            <w:tcW w:w="2104" w:type="dxa"/>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2036" w:type="dxa"/>
            <w:tcBorders>
              <w:top w:val="single" w:color="auto" w:sz="4" w:space="0"/>
            </w:tcBorders>
            <w:vAlign w:val="center"/>
          </w:tcPr>
          <w:p>
            <w:pPr>
              <w:widowControl w:val="0"/>
              <w:kinsoku/>
              <w:autoSpaceDE/>
              <w:autoSpaceDN/>
              <w:adjustRightInd/>
              <w:snapToGrid/>
              <w:spacing w:line="240" w:lineRule="auto"/>
              <w:ind w:firstLine="86" w:firstLineChars="41"/>
              <w:jc w:val="both"/>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拨款时间</w:t>
            </w:r>
          </w:p>
        </w:tc>
        <w:tc>
          <w:tcPr>
            <w:tcW w:w="3266" w:type="dxa"/>
            <w:gridSpan w:val="2"/>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c>
          <w:tcPr>
            <w:tcW w:w="3972" w:type="dxa"/>
            <w:gridSpan w:val="2"/>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2036" w:type="dxa"/>
            <w:vAlign w:val="center"/>
          </w:tcPr>
          <w:p>
            <w:pPr>
              <w:widowControl w:val="0"/>
              <w:kinsoku/>
              <w:autoSpaceDE/>
              <w:autoSpaceDN/>
              <w:adjustRightInd/>
              <w:snapToGrid/>
              <w:spacing w:line="240" w:lineRule="auto"/>
              <w:ind w:firstLine="86" w:firstLineChars="41"/>
              <w:jc w:val="both"/>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拨款金额</w:t>
            </w:r>
          </w:p>
        </w:tc>
        <w:tc>
          <w:tcPr>
            <w:tcW w:w="3266" w:type="dxa"/>
            <w:gridSpan w:val="2"/>
            <w:vAlign w:val="center"/>
          </w:tcPr>
          <w:p>
            <w:pPr>
              <w:widowControl/>
              <w:kinsoku/>
              <w:autoSpaceDE/>
              <w:autoSpaceDN/>
              <w:adjustRightInd/>
              <w:snapToGrid/>
              <w:spacing w:line="240" w:lineRule="auto"/>
              <w:jc w:val="left"/>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 xml:space="preserve">                     万元</w:t>
            </w:r>
          </w:p>
        </w:tc>
        <w:tc>
          <w:tcPr>
            <w:tcW w:w="3972" w:type="dxa"/>
            <w:gridSpan w:val="2"/>
            <w:vAlign w:val="center"/>
          </w:tcPr>
          <w:p>
            <w:pPr>
              <w:widowControl/>
              <w:kinsoku/>
              <w:autoSpaceDE/>
              <w:autoSpaceDN/>
              <w:adjustRightInd/>
              <w:snapToGrid/>
              <w:spacing w:line="240" w:lineRule="auto"/>
              <w:jc w:val="left"/>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6" w:hRule="atLeast"/>
        </w:trPr>
        <w:tc>
          <w:tcPr>
            <w:tcW w:w="9276" w:type="dxa"/>
            <w:gridSpan w:val="5"/>
          </w:tcPr>
          <w:p>
            <w:pPr>
              <w:widowControl w:val="0"/>
              <w:kinsoku/>
              <w:autoSpaceDE/>
              <w:autoSpaceDN/>
              <w:adjustRightInd/>
              <w:snapToGrid/>
              <w:spacing w:before="156" w:beforeLines="50" w:after="156" w:afterLines="50" w:line="240" w:lineRule="auto"/>
              <w:jc w:val="both"/>
              <w:textAlignment w:val="auto"/>
              <w:rPr>
                <w:rFonts w:ascii="宋体" w:hAnsi="宋体" w:eastAsia="宋体" w:cs="Times New Roman"/>
                <w:b/>
                <w:snapToGrid/>
                <w:kern w:val="2"/>
                <w:sz w:val="24"/>
                <w:szCs w:val="24"/>
                <w:lang w:eastAsia="zh-CN"/>
              </w:rPr>
            </w:pPr>
            <w:r>
              <w:rPr>
                <w:rFonts w:hint="eastAsia" w:ascii="宋体" w:hAnsi="宋体" w:eastAsia="宋体" w:cs="Times New Roman"/>
                <w:b/>
                <w:snapToGrid/>
                <w:kern w:val="2"/>
                <w:sz w:val="24"/>
                <w:szCs w:val="24"/>
                <w:lang w:eastAsia="zh-CN"/>
              </w:rPr>
              <w:t>纪检监察心理与行为重点实验室意见：</w:t>
            </w:r>
          </w:p>
          <w:p>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p>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p>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p>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p>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p>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p>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p>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p>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p>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p>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p>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p>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p>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p>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p>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p>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p>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p>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p>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p>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p>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p>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p>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p>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p>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p>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p>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p>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 xml:space="preserve">                     </w:t>
            </w:r>
          </w:p>
          <w:p>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 xml:space="preserve">          公    章                                       负责人签字</w:t>
            </w:r>
          </w:p>
          <w:p>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 xml:space="preserve">      </w:t>
            </w:r>
          </w:p>
          <w:p>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p>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r>
              <w:rPr>
                <w:rFonts w:hint="eastAsia" w:ascii="宋体" w:hAnsi="宋体" w:eastAsia="宋体" w:cs="Times New Roman"/>
                <w:snapToGrid/>
                <w:kern w:val="2"/>
                <w:szCs w:val="24"/>
                <w:lang w:eastAsia="zh-CN"/>
              </w:rPr>
              <w:t xml:space="preserve">                                                                年    月    日</w:t>
            </w:r>
          </w:p>
          <w:p>
            <w:pPr>
              <w:widowControl w:val="0"/>
              <w:kinsoku/>
              <w:autoSpaceDE/>
              <w:autoSpaceDN/>
              <w:adjustRightInd/>
              <w:snapToGrid/>
              <w:spacing w:line="240" w:lineRule="auto"/>
              <w:jc w:val="both"/>
              <w:textAlignment w:val="auto"/>
              <w:rPr>
                <w:rFonts w:ascii="宋体" w:hAnsi="宋体" w:eastAsia="宋体" w:cs="Times New Roman"/>
                <w:b/>
                <w:bCs/>
                <w:snapToGrid/>
                <w:kern w:val="2"/>
                <w:szCs w:val="24"/>
                <w:lang w:eastAsia="zh-CN"/>
              </w:rPr>
            </w:pPr>
          </w:p>
        </w:tc>
      </w:tr>
    </w:tbl>
    <w:p>
      <w:pPr>
        <w:widowControl w:val="0"/>
        <w:kinsoku/>
        <w:autoSpaceDE/>
        <w:autoSpaceDN/>
        <w:adjustRightInd/>
        <w:snapToGrid/>
        <w:spacing w:line="240" w:lineRule="auto"/>
        <w:jc w:val="both"/>
        <w:textAlignment w:val="auto"/>
        <w:rPr>
          <w:rFonts w:ascii="宋体" w:hAnsi="宋体" w:eastAsia="宋体" w:cs="Times New Roman"/>
          <w:snapToGrid/>
          <w:kern w:val="2"/>
          <w:szCs w:val="24"/>
          <w:lang w:eastAsia="zh-CN"/>
        </w:rPr>
      </w:pPr>
    </w:p>
    <w:p>
      <w:pPr>
        <w:rPr>
          <w:sz w:val="24"/>
          <w:szCs w:val="24"/>
        </w:rPr>
      </w:pPr>
      <w:r>
        <w:rPr>
          <w:sz w:val="24"/>
          <w:szCs w:val="24"/>
        </w:rPr>
        <w:br w:type="page"/>
      </w:r>
    </w:p>
    <w:tbl>
      <w:tblPr>
        <w:tblStyle w:val="1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项目登记号</w:t>
            </w:r>
          </w:p>
        </w:tc>
        <w:tc>
          <w:tcPr>
            <w:tcW w:w="1620" w:type="dxa"/>
            <w:tcBorders>
              <w:top w:val="single" w:color="auto" w:sz="8" w:space="0"/>
              <w:bottom w:val="single" w:color="auto" w:sz="8" w:space="0"/>
              <w:right w:val="single" w:color="auto" w:sz="8" w:space="0"/>
            </w:tcBorders>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2880" w:type="dxa"/>
            <w:tcBorders>
              <w:top w:val="nil"/>
              <w:left w:val="single" w:color="auto" w:sz="8" w:space="0"/>
              <w:bottom w:val="nil"/>
              <w:right w:val="single" w:color="auto" w:sz="8" w:space="0"/>
            </w:tcBorders>
            <w:noWrap w:val="0"/>
            <w:vAlign w:val="top"/>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1260" w:type="dxa"/>
            <w:tcBorders>
              <w:top w:val="single" w:color="auto" w:sz="8" w:space="0"/>
              <w:left w:val="single" w:color="auto" w:sz="8" w:space="0"/>
              <w:bottom w:val="single" w:color="auto" w:sz="8" w:space="0"/>
            </w:tcBorders>
            <w:noWrap w:val="0"/>
            <w:vAlign w:val="center"/>
          </w:tcPr>
          <w:p>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项目序号</w:t>
            </w:r>
          </w:p>
        </w:tc>
        <w:tc>
          <w:tcPr>
            <w:tcW w:w="1750" w:type="dxa"/>
            <w:tcBorders>
              <w:top w:val="single" w:color="auto" w:sz="8" w:space="0"/>
              <w:bottom w:val="single" w:color="auto" w:sz="8" w:space="0"/>
              <w:right w:val="single" w:color="auto" w:sz="8" w:space="0"/>
            </w:tcBorders>
            <w:noWrap w:val="0"/>
            <w:vAlign w:val="center"/>
          </w:tcPr>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r>
    </w:tbl>
    <w:p>
      <w:pPr>
        <w:widowControl w:val="0"/>
        <w:kinsoku/>
        <w:autoSpaceDE/>
        <w:autoSpaceDN/>
        <w:adjustRightInd/>
        <w:snapToGrid/>
        <w:spacing w:line="240" w:lineRule="auto"/>
        <w:ind w:left="-540" w:leftChars="-257" w:firstLine="630" w:firstLineChars="300"/>
        <w:jc w:val="both"/>
        <w:textAlignment w:val="auto"/>
        <w:rPr>
          <w:rFonts w:hint="eastAsia" w:ascii="Times New Roman" w:hAnsi="Times New Roman" w:eastAsia="楷体_GB2312" w:cs="Times New Roman"/>
          <w:snapToGrid/>
          <w:kern w:val="2"/>
          <w:szCs w:val="24"/>
          <w:lang w:eastAsia="zh-CN"/>
        </w:rPr>
      </w:pPr>
    </w:p>
    <w:p>
      <w:pPr>
        <w:widowControl w:val="0"/>
        <w:kinsoku/>
        <w:autoSpaceDE/>
        <w:autoSpaceDN/>
        <w:adjustRightInd/>
        <w:snapToGrid/>
        <w:spacing w:before="156" w:beforeLines="50" w:after="156" w:afterLines="50" w:line="240" w:lineRule="auto"/>
        <w:jc w:val="center"/>
        <w:textAlignment w:val="auto"/>
        <w:rPr>
          <w:rFonts w:hint="eastAsia" w:ascii="华文中宋" w:hAnsi="Times New Roman" w:eastAsia="华文中宋" w:cs="Times New Roman"/>
          <w:b/>
          <w:snapToGrid/>
          <w:kern w:val="2"/>
          <w:sz w:val="36"/>
          <w:szCs w:val="36"/>
          <w:lang w:eastAsia="zh-CN"/>
        </w:rPr>
      </w:pPr>
      <w:r>
        <w:rPr>
          <w:rFonts w:hint="eastAsia" w:ascii="华文中宋" w:hAnsi="Times New Roman" w:eastAsia="华文中宋" w:cs="Times New Roman"/>
          <w:b/>
          <w:snapToGrid/>
          <w:kern w:val="2"/>
          <w:sz w:val="36"/>
          <w:szCs w:val="36"/>
          <w:lang w:eastAsia="zh-CN"/>
        </w:rPr>
        <w:t>四川省纪检监察心理与行为重点实验室开放课题论证活页</w:t>
      </w:r>
    </w:p>
    <w:tbl>
      <w:tblPr>
        <w:tblStyle w:val="12"/>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0" w:type="dxa"/>
            <w:noWrap w:val="0"/>
            <w:vAlign w:val="top"/>
          </w:tcPr>
          <w:p>
            <w:pPr>
              <w:widowControl w:val="0"/>
              <w:kinsoku/>
              <w:autoSpaceDE/>
              <w:autoSpaceDN/>
              <w:adjustRightInd/>
              <w:snapToGrid/>
              <w:spacing w:line="240" w:lineRule="auto"/>
              <w:jc w:val="both"/>
              <w:textAlignment w:val="auto"/>
              <w:rPr>
                <w:rFonts w:hint="eastAsia" w:ascii="黑体" w:hAnsi="Times New Roman" w:eastAsia="黑体" w:cs="Times New Roman"/>
                <w:snapToGrid/>
                <w:kern w:val="2"/>
                <w:sz w:val="30"/>
                <w:szCs w:val="30"/>
                <w:lang w:eastAsia="zh-CN"/>
              </w:rPr>
            </w:pPr>
            <w:r>
              <w:rPr>
                <w:rFonts w:hint="eastAsia" w:ascii="黑体" w:hAnsi="Times New Roman" w:eastAsia="黑体" w:cs="Times New Roman"/>
                <w:snapToGrid/>
                <w:kern w:val="2"/>
                <w:sz w:val="30"/>
                <w:szCs w:val="30"/>
                <w:lang w:eastAsia="zh-CN"/>
              </w:rPr>
              <w:t>课题名称：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0" w:type="dxa"/>
            <w:noWrap w:val="0"/>
            <w:vAlign w:val="top"/>
          </w:tcPr>
          <w:p>
            <w:pPr>
              <w:widowControl w:val="0"/>
              <w:kinsoku/>
              <w:autoSpaceDE/>
              <w:autoSpaceDN/>
              <w:adjustRightInd/>
              <w:snapToGrid/>
              <w:spacing w:before="156" w:beforeLines="50" w:line="240" w:lineRule="auto"/>
              <w:ind w:firstLine="422" w:firstLineChars="200"/>
              <w:jc w:val="both"/>
              <w:textAlignment w:val="auto"/>
              <w:rPr>
                <w:rFonts w:ascii="宋体" w:hAnsi="Times New Roman" w:eastAsia="宋体" w:cs="Times New Roman"/>
                <w:b/>
                <w:snapToGrid/>
                <w:kern w:val="2"/>
                <w:szCs w:val="21"/>
                <w:lang w:eastAsia="zh-CN"/>
              </w:rPr>
            </w:pPr>
            <w:r>
              <w:rPr>
                <w:rFonts w:hint="eastAsia" w:ascii="宋体" w:hAnsi="Times New Roman" w:eastAsia="宋体" w:cs="Times New Roman"/>
                <w:b/>
                <w:snapToGrid/>
                <w:kern w:val="2"/>
                <w:szCs w:val="21"/>
                <w:lang w:eastAsia="zh-CN"/>
              </w:rPr>
              <w:t>本表参照以下提纲撰写，要求逻辑清晰，主题突出，层次分明，内容翔实，排版清晰。</w:t>
            </w:r>
          </w:p>
          <w:p>
            <w:pPr>
              <w:widowControl w:val="0"/>
              <w:kinsoku/>
              <w:autoSpaceDE/>
              <w:autoSpaceDN/>
              <w:adjustRightInd/>
              <w:snapToGrid/>
              <w:spacing w:line="400" w:lineRule="exact"/>
              <w:ind w:left="2312" w:leftChars="221" w:right="74" w:hanging="1848" w:hangingChars="770"/>
              <w:jc w:val="both"/>
              <w:textAlignment w:val="auto"/>
              <w:rPr>
                <w:rFonts w:ascii="宋体" w:hAnsi="Times New Roman" w:eastAsia="宋体" w:cs="Times New Roman"/>
                <w:snapToGrid/>
                <w:kern w:val="2"/>
                <w:sz w:val="24"/>
                <w:szCs w:val="24"/>
                <w:lang w:eastAsia="zh-CN"/>
              </w:rPr>
            </w:pPr>
            <w:r>
              <w:rPr>
                <w:rFonts w:ascii="宋体" w:hAnsi="Times New Roman" w:eastAsia="宋体" w:cs="Times New Roman"/>
                <w:snapToGrid/>
                <w:kern w:val="2"/>
                <w:sz w:val="24"/>
                <w:szCs w:val="24"/>
                <w:lang w:eastAsia="zh-CN"/>
              </w:rPr>
              <w:t xml:space="preserve">1. </w:t>
            </w:r>
            <w:r>
              <w:rPr>
                <w:rFonts w:hint="eastAsia" w:ascii="宋体" w:hAnsi="Times New Roman" w:eastAsia="宋体" w:cs="Times New Roman"/>
                <w:snapToGrid/>
                <w:kern w:val="2"/>
                <w:sz w:val="24"/>
                <w:szCs w:val="24"/>
                <w:lang w:eastAsia="zh-CN"/>
              </w:rPr>
              <w:t>[选题依据]</w:t>
            </w:r>
            <w:r>
              <w:rPr>
                <w:rFonts w:ascii="宋体" w:hAnsi="Times New Roman" w:eastAsia="宋体" w:cs="Times New Roman"/>
                <w:snapToGrid/>
                <w:kern w:val="2"/>
                <w:sz w:val="24"/>
                <w:szCs w:val="24"/>
                <w:lang w:eastAsia="zh-CN"/>
              </w:rPr>
              <w:t xml:space="preserve">  </w:t>
            </w:r>
            <w:r>
              <w:rPr>
                <w:rFonts w:hint="eastAsia" w:ascii="宋体" w:hAnsi="Times New Roman" w:eastAsia="宋体" w:cs="Times New Roman"/>
                <w:snapToGrid/>
                <w:kern w:val="2"/>
                <w:sz w:val="24"/>
                <w:szCs w:val="24"/>
                <w:lang w:eastAsia="zh-CN"/>
              </w:rPr>
              <w:t>国内外相关研究的学术史梳理及研究动态（略写）；本课题相对于已有研究的独到学术价值和应用价值等。</w:t>
            </w:r>
          </w:p>
          <w:p>
            <w:pPr>
              <w:widowControl w:val="0"/>
              <w:kinsoku/>
              <w:autoSpaceDE/>
              <w:autoSpaceDN/>
              <w:adjustRightInd/>
              <w:snapToGrid/>
              <w:spacing w:line="400" w:lineRule="exact"/>
              <w:ind w:left="2312" w:leftChars="221" w:right="74" w:hanging="1848" w:hangingChars="770"/>
              <w:jc w:val="both"/>
              <w:textAlignment w:val="auto"/>
              <w:rPr>
                <w:rFonts w:ascii="宋体" w:hAnsi="Times New Roman" w:eastAsia="宋体" w:cs="Times New Roman"/>
                <w:snapToGrid/>
                <w:kern w:val="2"/>
                <w:sz w:val="24"/>
                <w:szCs w:val="24"/>
                <w:lang w:eastAsia="zh-CN"/>
              </w:rPr>
            </w:pPr>
            <w:r>
              <w:rPr>
                <w:rFonts w:ascii="宋体" w:hAnsi="Times New Roman" w:eastAsia="宋体" w:cs="Times New Roman"/>
                <w:snapToGrid/>
                <w:kern w:val="2"/>
                <w:sz w:val="24"/>
                <w:szCs w:val="24"/>
                <w:lang w:eastAsia="zh-CN"/>
              </w:rPr>
              <w:t xml:space="preserve">2. </w:t>
            </w:r>
            <w:r>
              <w:rPr>
                <w:rFonts w:hint="eastAsia" w:ascii="宋体" w:hAnsi="Times New Roman" w:eastAsia="宋体" w:cs="Times New Roman"/>
                <w:snapToGrid/>
                <w:kern w:val="2"/>
                <w:sz w:val="24"/>
                <w:szCs w:val="24"/>
                <w:lang w:eastAsia="zh-CN"/>
              </w:rPr>
              <w:t>[研究内容]</w:t>
            </w:r>
            <w:r>
              <w:rPr>
                <w:rFonts w:ascii="宋体" w:hAnsi="Times New Roman" w:eastAsia="宋体" w:cs="Times New Roman"/>
                <w:snapToGrid/>
                <w:kern w:val="2"/>
                <w:sz w:val="24"/>
                <w:szCs w:val="24"/>
                <w:lang w:eastAsia="zh-CN"/>
              </w:rPr>
              <w:t xml:space="preserve">  </w:t>
            </w:r>
            <w:r>
              <w:rPr>
                <w:rFonts w:hint="eastAsia" w:ascii="宋体" w:hAnsi="Times New Roman" w:eastAsia="宋体" w:cs="Times New Roman"/>
                <w:snapToGrid/>
                <w:kern w:val="2"/>
                <w:sz w:val="24"/>
                <w:szCs w:val="24"/>
                <w:lang w:eastAsia="zh-CN"/>
              </w:rPr>
              <w:t>本课题的研究对象、框架思路、重点难点、主要目标、研究计划及其可行性等。（框架思路要列出研究提纲或目录）</w:t>
            </w:r>
          </w:p>
          <w:p>
            <w:pPr>
              <w:widowControl w:val="0"/>
              <w:kinsoku/>
              <w:autoSpaceDE/>
              <w:autoSpaceDN/>
              <w:adjustRightInd/>
              <w:snapToGrid/>
              <w:spacing w:line="400" w:lineRule="exact"/>
              <w:ind w:left="2312" w:leftChars="221" w:right="74" w:hanging="1848" w:hangingChars="770"/>
              <w:jc w:val="both"/>
              <w:textAlignment w:val="auto"/>
              <w:rPr>
                <w:rFonts w:ascii="宋体" w:hAnsi="Times New Roman" w:eastAsia="宋体" w:cs="Times New Roman"/>
                <w:snapToGrid/>
                <w:kern w:val="2"/>
                <w:sz w:val="24"/>
                <w:szCs w:val="24"/>
                <w:lang w:eastAsia="zh-CN"/>
              </w:rPr>
            </w:pPr>
            <w:r>
              <w:rPr>
                <w:rFonts w:hint="eastAsia" w:ascii="宋体" w:hAnsi="Times New Roman" w:eastAsia="宋体" w:cs="Times New Roman"/>
                <w:snapToGrid/>
                <w:kern w:val="2"/>
                <w:sz w:val="24"/>
                <w:szCs w:val="24"/>
                <w:lang w:eastAsia="zh-CN"/>
              </w:rPr>
              <w:t>3．[创新之处]</w:t>
            </w:r>
            <w:r>
              <w:rPr>
                <w:rFonts w:ascii="宋体" w:hAnsi="Times New Roman" w:eastAsia="宋体" w:cs="Times New Roman"/>
                <w:snapToGrid/>
                <w:kern w:val="2"/>
                <w:sz w:val="24"/>
                <w:szCs w:val="24"/>
                <w:lang w:eastAsia="zh-CN"/>
              </w:rPr>
              <w:t xml:space="preserve">  </w:t>
            </w:r>
            <w:r>
              <w:rPr>
                <w:rFonts w:hint="eastAsia" w:ascii="宋体" w:hAnsi="Times New Roman" w:eastAsia="宋体" w:cs="Times New Roman"/>
                <w:snapToGrid/>
                <w:kern w:val="2"/>
                <w:sz w:val="24"/>
                <w:szCs w:val="24"/>
                <w:lang w:eastAsia="zh-CN"/>
              </w:rPr>
              <w:t>在学术思想、学术观点、研究方法等方面的特色和创新。</w:t>
            </w:r>
          </w:p>
          <w:p>
            <w:pPr>
              <w:widowControl w:val="0"/>
              <w:kinsoku/>
              <w:autoSpaceDE/>
              <w:autoSpaceDN/>
              <w:adjustRightInd/>
              <w:snapToGrid/>
              <w:spacing w:line="400" w:lineRule="exact"/>
              <w:ind w:left="2312" w:leftChars="221" w:right="74" w:hanging="1848" w:hangingChars="770"/>
              <w:jc w:val="both"/>
              <w:textAlignment w:val="auto"/>
              <w:rPr>
                <w:rFonts w:ascii="宋体" w:hAnsi="Times New Roman" w:eastAsia="宋体" w:cs="Times New Roman"/>
                <w:snapToGrid/>
                <w:kern w:val="2"/>
                <w:sz w:val="24"/>
                <w:szCs w:val="24"/>
                <w:lang w:eastAsia="zh-CN"/>
              </w:rPr>
            </w:pPr>
            <w:r>
              <w:rPr>
                <w:rFonts w:hint="eastAsia" w:ascii="宋体" w:hAnsi="Times New Roman" w:eastAsia="宋体" w:cs="Times New Roman"/>
                <w:snapToGrid/>
                <w:kern w:val="2"/>
                <w:sz w:val="24"/>
                <w:szCs w:val="24"/>
                <w:lang w:eastAsia="zh-CN"/>
              </w:rPr>
              <w:t>4．[预期成果]</w:t>
            </w:r>
            <w:r>
              <w:rPr>
                <w:rFonts w:ascii="宋体" w:hAnsi="Times New Roman" w:eastAsia="宋体" w:cs="Times New Roman"/>
                <w:snapToGrid/>
                <w:kern w:val="2"/>
                <w:sz w:val="24"/>
                <w:szCs w:val="24"/>
                <w:lang w:eastAsia="zh-CN"/>
              </w:rPr>
              <w:t xml:space="preserve">  </w:t>
            </w:r>
            <w:r>
              <w:rPr>
                <w:rFonts w:hint="eastAsia" w:ascii="宋体" w:hAnsi="Times New Roman" w:eastAsia="宋体" w:cs="Times New Roman"/>
                <w:snapToGrid/>
                <w:kern w:val="2"/>
                <w:sz w:val="24"/>
                <w:szCs w:val="24"/>
                <w:lang w:eastAsia="zh-CN"/>
              </w:rPr>
              <w:t>成果形式、使用去向及预期社会效益等。（略写）</w:t>
            </w:r>
          </w:p>
          <w:p>
            <w:pPr>
              <w:widowControl w:val="0"/>
              <w:kinsoku/>
              <w:autoSpaceDE/>
              <w:autoSpaceDN/>
              <w:adjustRightInd/>
              <w:snapToGrid/>
              <w:spacing w:line="400" w:lineRule="exact"/>
              <w:ind w:left="2312" w:leftChars="221" w:right="74" w:hanging="1848" w:hangingChars="770"/>
              <w:jc w:val="both"/>
              <w:textAlignment w:val="auto"/>
              <w:rPr>
                <w:rFonts w:ascii="宋体" w:hAnsi="Times New Roman" w:eastAsia="宋体" w:cs="Times New Roman"/>
                <w:snapToGrid/>
                <w:kern w:val="2"/>
                <w:sz w:val="24"/>
                <w:szCs w:val="24"/>
                <w:lang w:eastAsia="zh-CN"/>
              </w:rPr>
            </w:pPr>
            <w:r>
              <w:rPr>
                <w:rFonts w:hint="eastAsia" w:ascii="宋体" w:hAnsi="Times New Roman" w:eastAsia="宋体" w:cs="Times New Roman"/>
                <w:snapToGrid/>
                <w:kern w:val="2"/>
                <w:sz w:val="24"/>
                <w:szCs w:val="24"/>
                <w:lang w:eastAsia="zh-CN"/>
              </w:rPr>
              <w:t>5．[研究基础]</w:t>
            </w:r>
            <w:r>
              <w:rPr>
                <w:rFonts w:ascii="宋体" w:hAnsi="Times New Roman" w:eastAsia="宋体" w:cs="Times New Roman"/>
                <w:snapToGrid/>
                <w:kern w:val="2"/>
                <w:sz w:val="24"/>
                <w:szCs w:val="24"/>
                <w:lang w:eastAsia="zh-CN"/>
              </w:rPr>
              <w:t xml:space="preserve">  </w:t>
            </w:r>
            <w:r>
              <w:rPr>
                <w:rFonts w:hint="eastAsia" w:ascii="宋体" w:hAnsi="Times New Roman" w:eastAsia="宋体" w:cs="Times New Roman"/>
                <w:snapToGrid/>
                <w:kern w:val="2"/>
                <w:sz w:val="24"/>
                <w:szCs w:val="24"/>
                <w:lang w:eastAsia="zh-CN"/>
              </w:rPr>
              <w:t>课题负责人前期相关代表性研究成果、核心观点等。〔前期相关代表性研究成果限报5项，重点填成果名称、成果形式(如论文、专著、研究报告等）、作者排序、是否核心期刊、发表年份等〕</w:t>
            </w:r>
          </w:p>
          <w:p>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r>
              <w:rPr>
                <w:rFonts w:hint="eastAsia" w:ascii="宋体" w:hAnsi="Times New Roman" w:eastAsia="宋体" w:cs="Times New Roman"/>
                <w:snapToGrid/>
                <w:kern w:val="2"/>
                <w:sz w:val="24"/>
                <w:szCs w:val="24"/>
                <w:lang w:eastAsia="zh-CN"/>
              </w:rPr>
              <w:t>6．[参考文献]</w:t>
            </w:r>
            <w:r>
              <w:rPr>
                <w:rFonts w:ascii="宋体" w:hAnsi="Times New Roman" w:eastAsia="宋体" w:cs="Times New Roman"/>
                <w:snapToGrid/>
                <w:kern w:val="2"/>
                <w:sz w:val="24"/>
                <w:szCs w:val="24"/>
                <w:lang w:eastAsia="zh-CN"/>
              </w:rPr>
              <w:t xml:space="preserve">  </w:t>
            </w:r>
            <w:r>
              <w:rPr>
                <w:rFonts w:hint="eastAsia" w:ascii="宋体" w:hAnsi="Times New Roman" w:eastAsia="宋体" w:cs="Times New Roman"/>
                <w:snapToGrid/>
                <w:kern w:val="2"/>
                <w:sz w:val="24"/>
                <w:szCs w:val="24"/>
                <w:lang w:eastAsia="zh-CN"/>
              </w:rPr>
              <w:t>开展本课题研究的主要中外参考文献。（略写）</w:t>
            </w:r>
          </w:p>
          <w:p>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pPr>
              <w:widowControl w:val="0"/>
              <w:kinsoku/>
              <w:autoSpaceDE/>
              <w:autoSpaceDN/>
              <w:adjustRightInd/>
              <w:snapToGrid/>
              <w:spacing w:line="400" w:lineRule="exact"/>
              <w:ind w:firstLine="381" w:firstLineChars="159"/>
              <w:jc w:val="both"/>
              <w:textAlignment w:val="auto"/>
              <w:rPr>
                <w:rFonts w:hint="eastAsia" w:ascii="宋体" w:hAnsi="Times New Roman" w:eastAsia="宋体" w:cs="Times New Roman"/>
                <w:snapToGrid/>
                <w:kern w:val="2"/>
                <w:sz w:val="24"/>
                <w:szCs w:val="24"/>
                <w:lang w:eastAsia="zh-CN"/>
              </w:rPr>
            </w:pPr>
          </w:p>
          <w:p>
            <w:pPr>
              <w:widowControl w:val="0"/>
              <w:kinsoku/>
              <w:autoSpaceDE/>
              <w:autoSpaceDN/>
              <w:adjustRightInd/>
              <w:snapToGrid/>
              <w:spacing w:line="240" w:lineRule="auto"/>
              <w:jc w:val="both"/>
              <w:textAlignment w:val="auto"/>
              <w:rPr>
                <w:rFonts w:hint="eastAsia" w:ascii="黑体" w:hAnsi="Times New Roman" w:eastAsia="黑体" w:cs="Times New Roman"/>
                <w:snapToGrid/>
                <w:kern w:val="2"/>
                <w:sz w:val="30"/>
                <w:szCs w:val="30"/>
                <w:lang w:eastAsia="zh-CN"/>
              </w:rPr>
            </w:pPr>
          </w:p>
        </w:tc>
      </w:tr>
    </w:tbl>
    <w:p>
      <w:pPr>
        <w:widowControl w:val="0"/>
        <w:tabs>
          <w:tab w:val="left" w:pos="-540"/>
        </w:tabs>
        <w:kinsoku/>
        <w:autoSpaceDE/>
        <w:autoSpaceDN/>
        <w:adjustRightInd/>
        <w:snapToGrid/>
        <w:spacing w:line="240" w:lineRule="auto"/>
        <w:ind w:left="-720" w:leftChars="-343" w:right="-359" w:rightChars="-171" w:firstLine="210" w:firstLineChars="100"/>
        <w:jc w:val="both"/>
        <w:textAlignment w:val="auto"/>
        <w:rPr>
          <w:rFonts w:hint="eastAsia" w:ascii="楷体" w:hAnsi="楷体" w:eastAsia="楷体" w:cs="Times New Roman"/>
          <w:snapToGrid/>
          <w:kern w:val="2"/>
          <w:szCs w:val="21"/>
          <w:lang w:eastAsia="zh-CN"/>
        </w:rPr>
      </w:pPr>
      <w:r>
        <w:rPr>
          <w:rFonts w:hint="eastAsia" w:ascii="楷体" w:hAnsi="楷体" w:eastAsia="楷体" w:cs="Times New Roman"/>
          <w:snapToGrid/>
          <w:kern w:val="2"/>
          <w:szCs w:val="21"/>
          <w:lang w:eastAsia="zh-CN"/>
        </w:rPr>
        <w:t>说明： 1.活页文字表述中不得直接透露个人信息或相关背景资料，否则取消参评资格。</w:t>
      </w:r>
    </w:p>
    <w:p>
      <w:pPr>
        <w:widowControl w:val="0"/>
        <w:tabs>
          <w:tab w:val="left" w:pos="-540"/>
        </w:tabs>
        <w:kinsoku/>
        <w:autoSpaceDE/>
        <w:autoSpaceDN/>
        <w:adjustRightInd/>
        <w:snapToGrid/>
        <w:spacing w:line="240" w:lineRule="auto"/>
        <w:ind w:right="-359" w:rightChars="-171" w:firstLine="210" w:firstLineChars="100"/>
        <w:jc w:val="both"/>
        <w:textAlignment w:val="auto"/>
        <w:rPr>
          <w:rFonts w:hint="eastAsia" w:ascii="楷体" w:hAnsi="楷体" w:eastAsia="楷体" w:cs="Times New Roman"/>
          <w:snapToGrid/>
          <w:kern w:val="2"/>
          <w:szCs w:val="21"/>
          <w:lang w:eastAsia="zh-CN"/>
        </w:rPr>
      </w:pPr>
      <w:r>
        <w:rPr>
          <w:rFonts w:hint="eastAsia" w:ascii="楷体" w:hAnsi="楷体" w:eastAsia="楷体" w:cs="Times New Roman"/>
          <w:snapToGrid/>
          <w:kern w:val="2"/>
          <w:szCs w:val="21"/>
          <w:lang w:eastAsia="zh-CN"/>
        </w:rPr>
        <w:t>2.课题名称要与《申请书》一致，一般不加副标题。前期相关代表性研究成果限报5项，只填成果名称、成果形式（如论文、专著、研究报告等）、作者排序、是否核心期刊等，</w:t>
      </w:r>
      <w:r>
        <w:rPr>
          <w:rFonts w:hint="eastAsia" w:ascii="楷体" w:hAnsi="楷体" w:eastAsia="楷体" w:cs="Times New Roman"/>
          <w:b/>
          <w:snapToGrid/>
          <w:kern w:val="2"/>
          <w:szCs w:val="21"/>
          <w:lang w:eastAsia="zh-CN"/>
        </w:rPr>
        <w:t>不得填写作者姓名、单位、刊物或出版社名称、发表时间或刊期</w:t>
      </w:r>
      <w:r>
        <w:rPr>
          <w:rFonts w:hint="eastAsia" w:ascii="楷体" w:hAnsi="楷体" w:eastAsia="楷体" w:cs="Times New Roman"/>
          <w:snapToGrid/>
          <w:kern w:val="2"/>
          <w:szCs w:val="21"/>
          <w:lang w:eastAsia="zh-CN"/>
        </w:rPr>
        <w:t>等。申请人承担的已结项或在研项目、与本课题无关的成果等不能作为前期成果填写。申请人的前期成果不列入参考文献。</w:t>
      </w:r>
    </w:p>
    <w:p>
      <w:pPr>
        <w:pStyle w:val="2"/>
      </w:pPr>
    </w:p>
    <w:sectPr>
      <w:footerReference r:id="rId8" w:type="default"/>
      <w:pgSz w:w="11906" w:h="16839"/>
      <w:pgMar w:top="1701" w:right="1134" w:bottom="1417" w:left="1440" w:header="0" w:footer="0" w:gutter="0"/>
      <w:cols w:space="425"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67AC575-FBE9-49B1-AC9A-C781F7F6B18E}"/>
  </w:font>
  <w:font w:name="黑体">
    <w:panose1 w:val="02010609060101010101"/>
    <w:charset w:val="86"/>
    <w:family w:val="auto"/>
    <w:pitch w:val="default"/>
    <w:sig w:usb0="800002BF" w:usb1="38CF7CFA" w:usb2="00000016" w:usb3="00000000" w:csb0="00040001" w:csb1="00000000"/>
    <w:embedRegular r:id="rId2" w:fontKey="{46155328-CE40-40EC-A0CC-1921BB13CDC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5807799D-24D0-4162-95D2-4B327AA02580}"/>
  </w:font>
  <w:font w:name="微软雅黑">
    <w:panose1 w:val="020B0503020204020204"/>
    <w:charset w:val="86"/>
    <w:family w:val="swiss"/>
    <w:pitch w:val="default"/>
    <w:sig w:usb0="80000287" w:usb1="2ACF3C50" w:usb2="00000016" w:usb3="00000000" w:csb0="0004001F" w:csb1="00000000"/>
    <w:embedRegular r:id="rId4" w:fontKey="{7D3B1B94-0574-4FFA-B94A-1426152A6BBD}"/>
  </w:font>
  <w:font w:name="方正小标宋简体">
    <w:panose1 w:val="02000000000000000000"/>
    <w:charset w:val="86"/>
    <w:family w:val="script"/>
    <w:pitch w:val="default"/>
    <w:sig w:usb0="00000001" w:usb1="08000000" w:usb2="00000000" w:usb3="00000000" w:csb0="00040000" w:csb1="00000000"/>
    <w:embedRegular r:id="rId5" w:fontKey="{3D88B884-0EF4-4E4B-8A05-8AE6552179E9}"/>
  </w:font>
  <w:font w:name="仿宋_GB2312">
    <w:panose1 w:val="02010609030101010101"/>
    <w:charset w:val="86"/>
    <w:family w:val="modern"/>
    <w:pitch w:val="default"/>
    <w:sig w:usb0="00000001" w:usb1="080E0000" w:usb2="00000000" w:usb3="00000000" w:csb0="00040000" w:csb1="00000000"/>
    <w:embedRegular r:id="rId6" w:fontKey="{E722DC41-DBAC-431A-92EF-CB1512259B4F}"/>
  </w:font>
  <w:font w:name="Segoe UI">
    <w:panose1 w:val="020B0502040204020203"/>
    <w:charset w:val="00"/>
    <w:family w:val="auto"/>
    <w:pitch w:val="default"/>
    <w:sig w:usb0="E4002EFF" w:usb1="C000E47F" w:usb2="00000009" w:usb3="00000000" w:csb0="200001FF" w:csb1="00000000"/>
    <w:embedRegular r:id="rId7" w:fontKey="{5A50402B-4077-4B08-B88E-35BE13D4146D}"/>
  </w:font>
  <w:font w:name="华文中宋">
    <w:panose1 w:val="02010600040101010101"/>
    <w:charset w:val="86"/>
    <w:family w:val="auto"/>
    <w:pitch w:val="default"/>
    <w:sig w:usb0="00000287" w:usb1="080F0000" w:usb2="00000000" w:usb3="00000000" w:csb0="0004009F" w:csb1="DFD70000"/>
    <w:embedRegular r:id="rId8" w:fontKey="{AC5D3C9A-6BC0-4D1C-8035-DFCD91CBE0D4}"/>
  </w:font>
  <w:font w:name="FangSong_GB2312">
    <w:altName w:val="仿宋_GB2312"/>
    <w:panose1 w:val="02010609030101010101"/>
    <w:charset w:val="86"/>
    <w:family w:val="modern"/>
    <w:pitch w:val="default"/>
    <w:sig w:usb0="00000000" w:usb1="00000000" w:usb2="00000010" w:usb3="00000000" w:csb0="00040001" w:csb1="00000000"/>
    <w:embedRegular r:id="rId9" w:fontKey="{BA1AD6C3-B4D7-4830-ABD0-792EEC179863}"/>
  </w:font>
  <w:font w:name="楷体_GB2312">
    <w:altName w:val="楷体"/>
    <w:panose1 w:val="00000000000000000000"/>
    <w:charset w:val="86"/>
    <w:family w:val="modern"/>
    <w:pitch w:val="default"/>
    <w:sig w:usb0="00000000" w:usb1="00000000" w:usb2="00000010" w:usb3="00000000" w:csb0="00040000" w:csb1="00000000"/>
    <w:embedRegular r:id="rId10" w:fontKey="{C6204982-DEC2-4BFA-BD7D-3724E9FF2116}"/>
  </w:font>
  <w:font w:name="楷体">
    <w:panose1 w:val="02010609060101010101"/>
    <w:charset w:val="86"/>
    <w:family w:val="auto"/>
    <w:pitch w:val="default"/>
    <w:sig w:usb0="800002BF" w:usb1="38CF7CFA" w:usb2="00000016" w:usb3="00000000" w:csb0="00040001" w:csb1="00000000"/>
    <w:embedRegular r:id="rId11" w:fontKey="{47AC3863-AD97-47F9-A318-F5FF577D601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16"/>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Style w:val="16"/>
        <w:rFonts w:ascii="Times New Roman" w:hAnsi="Times New Roman" w:eastAsia="宋体" w:cs="Times New Roman"/>
        <w:kern w:val="2"/>
        <w:sz w:val="18"/>
        <w:szCs w:val="18"/>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separate"/>
    </w:r>
    <w:r>
      <w:rPr>
        <w:rStyle w:val="16"/>
        <w:rFonts w:ascii="Times New Roman" w:hAnsi="Times New Roman" w:eastAsia="宋体" w:cs="Times New Roman"/>
        <w:kern w:val="2"/>
        <w:sz w:val="18"/>
        <w:szCs w:val="18"/>
        <w:lang w:val="en-US" w:eastAsia="zh-CN" w:bidi="ar-SA"/>
      </w:rPr>
      <w:t xml:space="preserve"> </w:t>
    </w:r>
    <w:r>
      <w:rPr>
        <w:rFonts w:ascii="Times New Roman" w:hAnsi="Times New Roman" w:eastAsia="宋体" w:cs="Times New Roman"/>
        <w:kern w:val="2"/>
        <w:sz w:val="18"/>
        <w:szCs w:val="18"/>
        <w:lang w:val="en-US" w:eastAsia="zh-CN" w:bidi="ar-SA"/>
      </w:rPr>
      <w:fldChar w:fldCharType="end"/>
    </w:r>
  </w:p>
  <w:p>
    <w:pPr>
      <w:widowControl w:val="0"/>
      <w:snapToGrid w:val="0"/>
      <w:ind w:right="360"/>
      <w:jc w:val="left"/>
      <w:rPr>
        <w:rFonts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t xml:space="preserve">第 </w:t>
                          </w: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1</w:t>
                          </w:r>
                          <w:r>
                            <w:rPr>
                              <w:rFonts w:ascii="Times New Roman" w:hAnsi="Times New Roman" w:eastAsia="宋体" w:cs="Times New Roman"/>
                              <w:kern w:val="2"/>
                              <w:sz w:val="18"/>
                              <w:szCs w:val="18"/>
                              <w:lang w:val="en-US" w:eastAsia="zh-CN" w:bidi="ar-SA"/>
                            </w:rPr>
                            <w:fldChar w:fldCharType="end"/>
                          </w:r>
                          <w:r>
                            <w:rPr>
                              <w:rFonts w:ascii="Times New Roman" w:hAnsi="Times New Roman" w:eastAsia="宋体" w:cs="Times New Roman"/>
                              <w:kern w:val="2"/>
                              <w:sz w:val="18"/>
                              <w:szCs w:val="18"/>
                              <w:lang w:val="en-US" w:eastAsia="zh-CN" w:bidi="ar-SA"/>
                            </w:rPr>
                            <w:t xml:space="preserve"> 页 共 </w:t>
                          </w:r>
                          <w:r>
                            <w:rPr>
                              <w:rFonts w:hint="eastAsia" w:ascii="Times New Roman" w:hAnsi="Times New Roman" w:eastAsia="宋体" w:cs="Times New Roman"/>
                              <w:kern w:val="2"/>
                              <w:sz w:val="18"/>
                              <w:szCs w:val="18"/>
                              <w:lang w:val="en-US" w:eastAsia="zh-CN" w:bidi="ar-SA"/>
                            </w:rPr>
                            <w:t>11</w:t>
                          </w:r>
                          <w:r>
                            <w:rPr>
                              <w:rFonts w:ascii="Times New Roman" w:hAnsi="Times New Roman" w:eastAsia="宋体" w:cs="Times New Roman"/>
                              <w:kern w:val="2"/>
                              <w:sz w:val="18"/>
                              <w:szCs w:val="18"/>
                              <w:lang w:val="en-US" w:eastAsia="zh-CN" w:bidi="ar-S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t xml:space="preserve">第 </w:t>
                    </w: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1</w:t>
                    </w:r>
                    <w:r>
                      <w:rPr>
                        <w:rFonts w:ascii="Times New Roman" w:hAnsi="Times New Roman" w:eastAsia="宋体" w:cs="Times New Roman"/>
                        <w:kern w:val="2"/>
                        <w:sz w:val="18"/>
                        <w:szCs w:val="18"/>
                        <w:lang w:val="en-US" w:eastAsia="zh-CN" w:bidi="ar-SA"/>
                      </w:rPr>
                      <w:fldChar w:fldCharType="end"/>
                    </w:r>
                    <w:r>
                      <w:rPr>
                        <w:rFonts w:ascii="Times New Roman" w:hAnsi="Times New Roman" w:eastAsia="宋体" w:cs="Times New Roman"/>
                        <w:kern w:val="2"/>
                        <w:sz w:val="18"/>
                        <w:szCs w:val="18"/>
                        <w:lang w:val="en-US" w:eastAsia="zh-CN" w:bidi="ar-SA"/>
                      </w:rPr>
                      <w:t xml:space="preserve"> 页 共 </w:t>
                    </w:r>
                    <w:r>
                      <w:rPr>
                        <w:rFonts w:hint="eastAsia" w:ascii="Times New Roman" w:hAnsi="Times New Roman" w:eastAsia="宋体" w:cs="Times New Roman"/>
                        <w:kern w:val="2"/>
                        <w:sz w:val="18"/>
                        <w:szCs w:val="18"/>
                        <w:lang w:val="en-US" w:eastAsia="zh-CN" w:bidi="ar-SA"/>
                      </w:rPr>
                      <w:t>11</w:t>
                    </w:r>
                    <w:r>
                      <w:rPr>
                        <w:rFonts w:ascii="Times New Roman" w:hAnsi="Times New Roman" w:eastAsia="宋体" w:cs="Times New Roman"/>
                        <w:kern w:val="2"/>
                        <w:sz w:val="18"/>
                        <w:szCs w:val="18"/>
                        <w:lang w:val="en-US" w:eastAsia="zh-CN" w:bidi="ar-S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t xml:space="preserve">第 </w:t>
                          </w: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1</w:t>
                          </w:r>
                          <w:r>
                            <w:rPr>
                              <w:rFonts w:ascii="Times New Roman" w:hAnsi="Times New Roman" w:eastAsia="宋体" w:cs="Times New Roman"/>
                              <w:kern w:val="2"/>
                              <w:sz w:val="18"/>
                              <w:szCs w:val="18"/>
                              <w:lang w:val="en-US" w:eastAsia="zh-CN" w:bidi="ar-SA"/>
                            </w:rPr>
                            <w:fldChar w:fldCharType="end"/>
                          </w:r>
                          <w:r>
                            <w:rPr>
                              <w:rFonts w:ascii="Times New Roman" w:hAnsi="Times New Roman" w:eastAsia="宋体" w:cs="Times New Roman"/>
                              <w:kern w:val="2"/>
                              <w:sz w:val="18"/>
                              <w:szCs w:val="18"/>
                              <w:lang w:val="en-US" w:eastAsia="zh-CN" w:bidi="ar-SA"/>
                            </w:rPr>
                            <w:t xml:space="preserve"> 页 共 </w:t>
                          </w:r>
                          <w:r>
                            <w:rPr>
                              <w:rFonts w:hint="eastAsia" w:ascii="Times New Roman" w:hAnsi="Times New Roman" w:eastAsia="宋体" w:cs="Times New Roman"/>
                              <w:kern w:val="2"/>
                              <w:sz w:val="18"/>
                              <w:szCs w:val="18"/>
                              <w:lang w:val="en-US" w:eastAsia="zh-CN" w:bidi="ar-SA"/>
                            </w:rPr>
                            <w:t>11</w:t>
                          </w:r>
                          <w:r>
                            <w:rPr>
                              <w:rFonts w:ascii="Times New Roman" w:hAnsi="Times New Roman" w:eastAsia="宋体" w:cs="Times New Roman"/>
                              <w:kern w:val="2"/>
                              <w:sz w:val="18"/>
                              <w:szCs w:val="18"/>
                              <w:lang w:val="en-US" w:eastAsia="zh-CN" w:bidi="ar-S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t xml:space="preserve">第 </w:t>
                    </w: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1</w:t>
                    </w:r>
                    <w:r>
                      <w:rPr>
                        <w:rFonts w:ascii="Times New Roman" w:hAnsi="Times New Roman" w:eastAsia="宋体" w:cs="Times New Roman"/>
                        <w:kern w:val="2"/>
                        <w:sz w:val="18"/>
                        <w:szCs w:val="18"/>
                        <w:lang w:val="en-US" w:eastAsia="zh-CN" w:bidi="ar-SA"/>
                      </w:rPr>
                      <w:fldChar w:fldCharType="end"/>
                    </w:r>
                    <w:r>
                      <w:rPr>
                        <w:rFonts w:ascii="Times New Roman" w:hAnsi="Times New Roman" w:eastAsia="宋体" w:cs="Times New Roman"/>
                        <w:kern w:val="2"/>
                        <w:sz w:val="18"/>
                        <w:szCs w:val="18"/>
                        <w:lang w:val="en-US" w:eastAsia="zh-CN" w:bidi="ar-SA"/>
                      </w:rPr>
                      <w:t xml:space="preserve"> 页 共 </w:t>
                    </w:r>
                    <w:r>
                      <w:rPr>
                        <w:rFonts w:hint="eastAsia" w:ascii="Times New Roman" w:hAnsi="Times New Roman" w:eastAsia="宋体" w:cs="Times New Roman"/>
                        <w:kern w:val="2"/>
                        <w:sz w:val="18"/>
                        <w:szCs w:val="18"/>
                        <w:lang w:val="en-US" w:eastAsia="zh-CN" w:bidi="ar-SA"/>
                      </w:rPr>
                      <w:t>11</w:t>
                    </w:r>
                    <w:r>
                      <w:rPr>
                        <w:rFonts w:ascii="Times New Roman" w:hAnsi="Times New Roman" w:eastAsia="宋体" w:cs="Times New Roman"/>
                        <w:kern w:val="2"/>
                        <w:sz w:val="18"/>
                        <w:szCs w:val="18"/>
                        <w:lang w:val="en-US" w:eastAsia="zh-CN" w:bidi="ar-SA"/>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16"/>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fldChar w:fldCharType="begin"/>
    </w:r>
    <w:r>
      <w:rPr>
        <w:rStyle w:val="16"/>
        <w:rFonts w:ascii="Times New Roman" w:hAnsi="Times New Roman" w:eastAsia="宋体" w:cs="Times New Roman"/>
        <w:kern w:val="2"/>
        <w:sz w:val="18"/>
        <w:lang w:val="en-US" w:eastAsia="zh-CN" w:bidi="ar-SA"/>
      </w:rPr>
      <w:instrText xml:space="preserve">PAGE  </w:instrText>
    </w:r>
    <w:r>
      <w:rPr>
        <w:rFonts w:ascii="Times New Roman" w:hAnsi="Times New Roman" w:eastAsia="宋体" w:cs="Times New Roman"/>
        <w:kern w:val="2"/>
        <w:sz w:val="18"/>
        <w:lang w:val="en-US" w:eastAsia="zh-CN" w:bidi="ar-SA"/>
      </w:rPr>
      <w:fldChar w:fldCharType="separate"/>
    </w:r>
    <w:r>
      <w:rPr>
        <w:rStyle w:val="16"/>
        <w:rFonts w:ascii="Times New Roman" w:hAnsi="Times New Roman" w:eastAsia="宋体" w:cs="Times New Roman"/>
        <w:kern w:val="2"/>
        <w:sz w:val="18"/>
        <w:lang w:val="en-US" w:eastAsia="zh-CN" w:bidi="ar-SA"/>
      </w:rPr>
      <w:t>1</w:t>
    </w:r>
    <w:r>
      <w:rPr>
        <w:rFonts w:ascii="Times New Roman" w:hAnsi="Times New Roman" w:eastAsia="宋体" w:cs="Times New Roman"/>
        <w:kern w:val="2"/>
        <w:sz w:val="18"/>
        <w:lang w:val="en-US" w:eastAsia="zh-CN" w:bidi="ar-SA"/>
      </w:rPr>
      <w:fldChar w:fldCharType="end"/>
    </w:r>
  </w:p>
  <w:p>
    <w:pPr>
      <w:widowControl w:val="0"/>
      <w:snapToGrid w:val="0"/>
      <w:jc w:val="left"/>
      <w:rPr>
        <w:rFonts w:ascii="Times New Roman" w:hAnsi="Times New Roman" w:eastAsia="宋体" w:cs="Times New Roman"/>
        <w:kern w:val="2"/>
        <w:sz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ljNDdiYmE1NzYzMmI3YmVmMTdjZWNlNDcyZmMyYTYifQ=="/>
    <w:docVar w:name="KSO_WPS_MARK_KEY" w:val="d265f7f9-21e2-4fc4-9346-bfbff33a5c81"/>
  </w:docVars>
  <w:rsids>
    <w:rsidRoot w:val="00000000"/>
    <w:rsid w:val="027C51AA"/>
    <w:rsid w:val="032F75BA"/>
    <w:rsid w:val="07632B57"/>
    <w:rsid w:val="0BB04180"/>
    <w:rsid w:val="0EBF4FB6"/>
    <w:rsid w:val="10C006BD"/>
    <w:rsid w:val="1115798F"/>
    <w:rsid w:val="115658CB"/>
    <w:rsid w:val="159274DA"/>
    <w:rsid w:val="159A4C5C"/>
    <w:rsid w:val="15FB6A31"/>
    <w:rsid w:val="176051CD"/>
    <w:rsid w:val="176E3811"/>
    <w:rsid w:val="17D73230"/>
    <w:rsid w:val="19D25245"/>
    <w:rsid w:val="20675240"/>
    <w:rsid w:val="208A2436"/>
    <w:rsid w:val="220A1C57"/>
    <w:rsid w:val="24254CAE"/>
    <w:rsid w:val="293A275B"/>
    <w:rsid w:val="2AAC04F8"/>
    <w:rsid w:val="304402DB"/>
    <w:rsid w:val="32A54D0E"/>
    <w:rsid w:val="335F2509"/>
    <w:rsid w:val="37105372"/>
    <w:rsid w:val="396C0D34"/>
    <w:rsid w:val="45C77F44"/>
    <w:rsid w:val="4776705E"/>
    <w:rsid w:val="484B50FA"/>
    <w:rsid w:val="49AC3823"/>
    <w:rsid w:val="4AF9092E"/>
    <w:rsid w:val="50274ECE"/>
    <w:rsid w:val="52BA3119"/>
    <w:rsid w:val="5511503E"/>
    <w:rsid w:val="56316600"/>
    <w:rsid w:val="57D7204A"/>
    <w:rsid w:val="595277DB"/>
    <w:rsid w:val="5A852A28"/>
    <w:rsid w:val="5BA04C44"/>
    <w:rsid w:val="5E0F629C"/>
    <w:rsid w:val="5FDB2A76"/>
    <w:rsid w:val="60E11BB1"/>
    <w:rsid w:val="63A638D3"/>
    <w:rsid w:val="675F30F2"/>
    <w:rsid w:val="67EC5E2D"/>
    <w:rsid w:val="6A63107C"/>
    <w:rsid w:val="6C770D95"/>
    <w:rsid w:val="6EAD2F76"/>
    <w:rsid w:val="6FA2475C"/>
    <w:rsid w:val="71F843B6"/>
    <w:rsid w:val="72877575"/>
    <w:rsid w:val="73C3148C"/>
    <w:rsid w:val="75EC71B4"/>
    <w:rsid w:val="76476A38"/>
    <w:rsid w:val="76DF30D9"/>
    <w:rsid w:val="798A0C7E"/>
    <w:rsid w:val="7C68458E"/>
    <w:rsid w:val="7DD30AA7"/>
    <w:rsid w:val="7E813D3F"/>
    <w:rsid w:val="7F0020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正文首行缩进1"/>
    <w:qFormat/>
    <w:uiPriority w:val="0"/>
    <w:pPr>
      <w:widowControl w:val="0"/>
      <w:spacing w:after="120"/>
      <w:ind w:firstLine="420" w:firstLineChars="100"/>
      <w:jc w:val="both"/>
    </w:pPr>
    <w:rPr>
      <w:rFonts w:ascii="Calibri" w:hAnsi="Calibri" w:eastAsia="宋体" w:cs="Times New Roman"/>
      <w:kern w:val="2"/>
      <w:sz w:val="21"/>
      <w:szCs w:val="22"/>
      <w:lang w:val="en-US" w:eastAsia="zh-CN" w:bidi="ar-SA"/>
    </w:rPr>
  </w:style>
  <w:style w:type="paragraph" w:styleId="5">
    <w:name w:val="Body Text"/>
    <w:basedOn w:val="1"/>
    <w:next w:val="6"/>
    <w:semiHidden/>
    <w:qFormat/>
    <w:uiPriority w:val="0"/>
    <w:rPr>
      <w:rFonts w:ascii="仿宋" w:hAnsi="仿宋" w:eastAsia="仿宋" w:cs="仿宋"/>
      <w:sz w:val="31"/>
      <w:szCs w:val="31"/>
      <w:lang w:val="en-US" w:eastAsia="en-US" w:bidi="ar-SA"/>
    </w:rPr>
  </w:style>
  <w:style w:type="paragraph" w:styleId="6">
    <w:name w:val="Body Text First Indent"/>
    <w:next w:val="5"/>
    <w:qFormat/>
    <w:uiPriority w:val="0"/>
    <w:pPr>
      <w:widowControl w:val="0"/>
      <w:spacing w:after="120" w:line="240" w:lineRule="auto"/>
      <w:ind w:firstLine="420" w:firstLineChars="100"/>
      <w:jc w:val="both"/>
    </w:pPr>
    <w:rPr>
      <w:rFonts w:ascii="Calibri" w:hAnsi="Calibri" w:eastAsia="宋体" w:cs="Times New Roman"/>
      <w:kern w:val="2"/>
      <w:sz w:val="21"/>
      <w:szCs w:val="24"/>
      <w:lang w:val="en-US" w:eastAsia="zh-CN" w:bidi="ar-SA"/>
    </w:rPr>
  </w:style>
  <w:style w:type="paragraph" w:styleId="7">
    <w:name w:val="Body Text Indent"/>
    <w:qFormat/>
    <w:uiPriority w:val="0"/>
    <w:pPr>
      <w:widowControl w:val="0"/>
      <w:adjustRightInd w:val="0"/>
      <w:jc w:val="both"/>
      <w:textAlignment w:val="baseline"/>
    </w:pPr>
    <w:rPr>
      <w:rFonts w:ascii="黑体" w:hAnsi="Times New Roman" w:eastAsia="黑体" w:cs="Times New Roman"/>
      <w:kern w:val="2"/>
      <w:sz w:val="28"/>
      <w:szCs w:val="20"/>
      <w:lang w:val="en-US" w:eastAsia="zh-CN" w:bidi="ar-SA"/>
    </w:rPr>
  </w:style>
  <w:style w:type="paragraph" w:styleId="8">
    <w:name w:val="footer"/>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9">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lang w:val="en-US" w:eastAsia="zh-CN" w:bidi="ar-SA"/>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page number"/>
    <w:qFormat/>
    <w:uiPriority w:val="0"/>
  </w:style>
  <w:style w:type="character" w:styleId="17">
    <w:name w:val="FollowedHyperlink"/>
    <w:basedOn w:val="14"/>
    <w:qFormat/>
    <w:uiPriority w:val="0"/>
    <w:rPr>
      <w:rFonts w:hint="eastAsia" w:ascii="微软雅黑" w:hAnsi="微软雅黑" w:eastAsia="微软雅黑" w:cs="微软雅黑"/>
      <w:color w:val="000000"/>
      <w:u w:val="none"/>
    </w:rPr>
  </w:style>
  <w:style w:type="character" w:styleId="18">
    <w:name w:val="Hyperlink"/>
    <w:basedOn w:val="14"/>
    <w:qFormat/>
    <w:uiPriority w:val="0"/>
    <w:rPr>
      <w:color w:val="0000FF"/>
      <w:u w:val="single"/>
    </w:rPr>
  </w:style>
  <w:style w:type="table" w:customStyle="1" w:styleId="19">
    <w:name w:val="Table Normal"/>
    <w:semiHidden/>
    <w:unhideWhenUsed/>
    <w:qFormat/>
    <w:uiPriority w:val="0"/>
    <w:tblPr>
      <w:tblCellMar>
        <w:top w:w="0" w:type="dxa"/>
        <w:left w:w="0" w:type="dxa"/>
        <w:bottom w:w="0" w:type="dxa"/>
        <w:right w:w="0" w:type="dxa"/>
      </w:tblCellMar>
    </w:tblPr>
  </w:style>
  <w:style w:type="character" w:customStyle="1" w:styleId="20">
    <w:name w:val="15"/>
    <w:qFormat/>
    <w:uiPriority w:val="0"/>
    <w:rPr>
      <w:rFonts w:hint="default" w:ascii="Times New Roman" w:hAnsi="Times New Roman" w:cs="Times New Roman"/>
      <w:b/>
      <w:bCs/>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19</Pages>
  <Words>5978</Words>
  <Characters>6201</Characters>
  <TotalTime>2</TotalTime>
  <ScaleCrop>false</ScaleCrop>
  <LinksUpToDate>false</LinksUpToDate>
  <CharactersWithSpaces>7232</CharactersWithSpaces>
  <Application>WPS Office_11.1.0.12165_F1E327BC-269C-435d-A152-05C5408002CA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2024-09-03T11:40:00Z</dcterms:created>
  <dc:creator>Windows 用户</dc:creator>
  <cp:lastModifiedBy>10801</cp:lastModifiedBy>
  <dcterms:modified xsi:type="dcterms:W3CDTF">2025-07-02T05:39:55Z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2024-09-04T15:35:09Z</vt:filetime>
  </property>
  <property fmtid="{D5CDD505-2E9C-101B-9397-08002B2CF9AE}" pid="4" name="KSOProductBuildVer">
    <vt:lpwstr>2052-11.1.0.12165</vt:lpwstr>
  </property>
  <property fmtid="{D5CDD505-2E9C-101B-9397-08002B2CF9AE}" pid="5" name="ICV">
    <vt:lpwstr>16C5C939F493485D8777E9CB5F6AA908</vt:lpwstr>
  </property>
</Properties>
</file>